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EF2" w:rsidRPr="005479B3" w:rsidRDefault="00B10EF2" w:rsidP="0041496F">
      <w:pPr>
        <w:pStyle w:val="Default"/>
        <w:spacing w:line="276" w:lineRule="auto"/>
        <w:jc w:val="both"/>
        <w:rPr>
          <w:rFonts w:ascii="Times New Roman" w:hAnsi="Times New Roman" w:cs="Times New Roman"/>
          <w:sz w:val="22"/>
          <w:szCs w:val="22"/>
        </w:rPr>
      </w:pPr>
    </w:p>
    <w:p w:rsidR="00B10EF2" w:rsidRPr="00D539B0" w:rsidRDefault="00B10EF2" w:rsidP="0041496F">
      <w:pPr>
        <w:pStyle w:val="Default"/>
        <w:spacing w:line="276" w:lineRule="auto"/>
        <w:jc w:val="center"/>
        <w:rPr>
          <w:rFonts w:ascii="Times New Roman" w:hAnsi="Times New Roman" w:cs="Times New Roman"/>
          <w:sz w:val="22"/>
          <w:szCs w:val="22"/>
        </w:rPr>
      </w:pPr>
      <w:r w:rsidRPr="00D539B0">
        <w:rPr>
          <w:rFonts w:ascii="Times New Roman" w:hAnsi="Times New Roman" w:cs="Times New Roman"/>
          <w:b/>
          <w:bCs/>
          <w:sz w:val="22"/>
          <w:szCs w:val="22"/>
        </w:rPr>
        <w:t>Umowa o partnerstwie na rzecz realizacji projektu (wzór)</w:t>
      </w:r>
    </w:p>
    <w:p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Umowa o partnerstwie na rzecz realizacji projektu </w:t>
      </w:r>
      <w:r w:rsidR="00D539B0">
        <w:rPr>
          <w:rFonts w:ascii="Times New Roman" w:hAnsi="Times New Roman" w:cs="Times New Roman"/>
          <w:sz w:val="22"/>
          <w:szCs w:val="22"/>
        </w:rPr>
        <w:t>„</w:t>
      </w:r>
      <w:r w:rsidR="00D539B0" w:rsidRPr="00D539B0">
        <w:rPr>
          <w:rFonts w:ascii="Times New Roman" w:hAnsi="Times New Roman" w:cs="Times New Roman"/>
          <w:sz w:val="22"/>
          <w:szCs w:val="22"/>
        </w:rPr>
        <w:t xml:space="preserve">Stacja Beskidy – Śląskie Centrum Dostępności Górskiej i Turystyki Zrównoważonej im. Grzegorza </w:t>
      </w:r>
      <w:proofErr w:type="spellStart"/>
      <w:r w:rsidR="00D539B0" w:rsidRPr="00D539B0">
        <w:rPr>
          <w:rFonts w:ascii="Times New Roman" w:hAnsi="Times New Roman" w:cs="Times New Roman"/>
          <w:sz w:val="22"/>
          <w:szCs w:val="22"/>
        </w:rPr>
        <w:t>Szetyńskiego</w:t>
      </w:r>
      <w:proofErr w:type="spellEnd"/>
      <w:r w:rsidR="00D539B0">
        <w:rPr>
          <w:rFonts w:ascii="Times New Roman" w:hAnsi="Times New Roman" w:cs="Times New Roman"/>
          <w:sz w:val="22"/>
          <w:szCs w:val="22"/>
        </w:rPr>
        <w:t>”</w:t>
      </w:r>
      <w:r w:rsidR="00D539B0" w:rsidRPr="00D539B0">
        <w:rPr>
          <w:rFonts w:ascii="Times New Roman" w:hAnsi="Times New Roman" w:cs="Times New Roman"/>
          <w:sz w:val="22"/>
          <w:szCs w:val="22"/>
        </w:rPr>
        <w:t xml:space="preserve"> </w:t>
      </w:r>
      <w:r w:rsidRPr="00D539B0">
        <w:rPr>
          <w:rFonts w:ascii="Times New Roman" w:hAnsi="Times New Roman" w:cs="Times New Roman"/>
          <w:sz w:val="22"/>
          <w:szCs w:val="22"/>
        </w:rPr>
        <w:t xml:space="preserve">w ramach programu Fundusze Europejskie dla </w:t>
      </w:r>
      <w:r w:rsidR="00D539B0" w:rsidRPr="00D539B0">
        <w:rPr>
          <w:rFonts w:ascii="Times New Roman" w:hAnsi="Times New Roman" w:cs="Times New Roman"/>
          <w:sz w:val="22"/>
          <w:szCs w:val="22"/>
        </w:rPr>
        <w:t>Śląskiego 2021-2027 (dalej: FESL</w:t>
      </w:r>
      <w:r w:rsidRPr="00D539B0">
        <w:rPr>
          <w:rFonts w:ascii="Times New Roman" w:hAnsi="Times New Roman" w:cs="Times New Roman"/>
          <w:sz w:val="22"/>
          <w:szCs w:val="22"/>
        </w:rPr>
        <w:t xml:space="preserve"> 2021-2027), zwana dalej „umową”, zawarta na podstawie art. 39 ustawy z dnia 28 kwietnia 2022 r. o zasadach realizacji zadań finansowanych ze środków europejskich w perspektywie finansowej 2021-2027 (Dz. U. z 2022 r., poz. 1079) w dniu ………………. między: </w:t>
      </w:r>
    </w:p>
    <w:p w:rsidR="008F2A9B" w:rsidRPr="00D539B0" w:rsidRDefault="008F2A9B" w:rsidP="0041496F">
      <w:pPr>
        <w:pStyle w:val="Default"/>
        <w:spacing w:line="276" w:lineRule="auto"/>
        <w:jc w:val="both"/>
        <w:rPr>
          <w:rFonts w:ascii="Times New Roman" w:hAnsi="Times New Roman" w:cs="Times New Roman"/>
          <w:sz w:val="22"/>
          <w:szCs w:val="22"/>
        </w:rPr>
      </w:pPr>
    </w:p>
    <w:p w:rsidR="008F2A9B" w:rsidRPr="00D539B0" w:rsidRDefault="008F2A9B" w:rsidP="0041496F">
      <w:pPr>
        <w:pStyle w:val="Default"/>
        <w:spacing w:line="276" w:lineRule="auto"/>
        <w:jc w:val="both"/>
        <w:rPr>
          <w:rFonts w:ascii="Times New Roman" w:hAnsi="Times New Roman" w:cs="Times New Roman"/>
          <w:sz w:val="22"/>
          <w:szCs w:val="22"/>
        </w:rPr>
      </w:pPr>
    </w:p>
    <w:p w:rsidR="00B10EF2" w:rsidRPr="005B7424" w:rsidRDefault="00D539B0" w:rsidP="0041496F">
      <w:pPr>
        <w:pStyle w:val="Default"/>
        <w:spacing w:line="276" w:lineRule="auto"/>
        <w:jc w:val="both"/>
        <w:rPr>
          <w:rFonts w:ascii="Times New Roman" w:hAnsi="Times New Roman" w:cs="Times New Roman"/>
          <w:b/>
          <w:sz w:val="22"/>
          <w:szCs w:val="22"/>
        </w:rPr>
      </w:pPr>
      <w:r w:rsidRPr="005B7424">
        <w:rPr>
          <w:rFonts w:ascii="Times New Roman" w:hAnsi="Times New Roman" w:cs="Times New Roman"/>
          <w:b/>
          <w:sz w:val="22"/>
          <w:szCs w:val="22"/>
        </w:rPr>
        <w:t>Górskie Ochotnicze Pogotowie Ratunkowe Grupa Beskidzka</w:t>
      </w:r>
    </w:p>
    <w:p w:rsidR="008F2A9B"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z siedzibą w </w:t>
      </w:r>
      <w:r w:rsidR="00D539B0" w:rsidRPr="00D539B0">
        <w:rPr>
          <w:rFonts w:ascii="Times New Roman" w:hAnsi="Times New Roman" w:cs="Times New Roman"/>
          <w:sz w:val="22"/>
          <w:szCs w:val="22"/>
        </w:rPr>
        <w:t>Szczyrku,</w:t>
      </w:r>
    </w:p>
    <w:p w:rsidR="00D539B0" w:rsidRPr="00D539B0" w:rsidRDefault="00D539B0"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ul. Dębowa 2, 43-370 Szczyrk</w:t>
      </w:r>
    </w:p>
    <w:p w:rsidR="00D539B0"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reprezentowanym przez</w:t>
      </w:r>
    </w:p>
    <w:p w:rsidR="00D539B0" w:rsidRPr="00D539B0" w:rsidRDefault="00D539B0" w:rsidP="0041496F">
      <w:pPr>
        <w:pStyle w:val="Default"/>
        <w:spacing w:line="276" w:lineRule="auto"/>
        <w:jc w:val="both"/>
        <w:rPr>
          <w:rFonts w:ascii="Times New Roman" w:hAnsi="Times New Roman" w:cs="Times New Roman"/>
          <w:sz w:val="22"/>
          <w:szCs w:val="22"/>
        </w:rPr>
      </w:pPr>
    </w:p>
    <w:p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 ........................................................................................................................................ </w:t>
      </w:r>
    </w:p>
    <w:p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i/>
          <w:iCs/>
          <w:sz w:val="22"/>
          <w:szCs w:val="22"/>
        </w:rPr>
        <w:t xml:space="preserve">(imię i nazwisko osób uprawnionych do reprezentacji) </w:t>
      </w:r>
    </w:p>
    <w:p w:rsidR="00B10EF2" w:rsidRPr="00D539B0" w:rsidRDefault="00B10EF2" w:rsidP="0041496F">
      <w:pPr>
        <w:pStyle w:val="Default"/>
        <w:spacing w:line="276" w:lineRule="auto"/>
        <w:jc w:val="both"/>
        <w:rPr>
          <w:rFonts w:ascii="Times New Roman" w:hAnsi="Times New Roman" w:cs="Times New Roman"/>
          <w:b/>
          <w:bCs/>
          <w:sz w:val="22"/>
          <w:szCs w:val="22"/>
        </w:rPr>
      </w:pPr>
      <w:r w:rsidRPr="00D539B0">
        <w:rPr>
          <w:rFonts w:ascii="Times New Roman" w:hAnsi="Times New Roman" w:cs="Times New Roman"/>
          <w:b/>
          <w:bCs/>
          <w:sz w:val="22"/>
          <w:szCs w:val="22"/>
        </w:rPr>
        <w:t>zwanym dalej Partnerem wiodącym projektu</w:t>
      </w:r>
    </w:p>
    <w:p w:rsidR="00D539B0" w:rsidRPr="00D539B0" w:rsidRDefault="00D539B0" w:rsidP="0041496F">
      <w:pPr>
        <w:pStyle w:val="Default"/>
        <w:spacing w:line="276" w:lineRule="auto"/>
        <w:jc w:val="both"/>
        <w:rPr>
          <w:rFonts w:ascii="Times New Roman" w:hAnsi="Times New Roman" w:cs="Times New Roman"/>
          <w:sz w:val="22"/>
          <w:szCs w:val="22"/>
        </w:rPr>
      </w:pPr>
    </w:p>
    <w:p w:rsidR="00B10EF2" w:rsidRPr="00D539B0" w:rsidRDefault="00B10EF2" w:rsidP="0041496F">
      <w:pPr>
        <w:pStyle w:val="Default"/>
        <w:spacing w:line="276" w:lineRule="auto"/>
        <w:jc w:val="both"/>
        <w:rPr>
          <w:rFonts w:ascii="Times New Roman" w:hAnsi="Times New Roman" w:cs="Times New Roman"/>
          <w:sz w:val="22"/>
          <w:szCs w:val="22"/>
        </w:rPr>
      </w:pPr>
      <w:r w:rsidRPr="00D539B0">
        <w:rPr>
          <w:rFonts w:ascii="Times New Roman" w:hAnsi="Times New Roman" w:cs="Times New Roman"/>
          <w:sz w:val="22"/>
          <w:szCs w:val="22"/>
        </w:rPr>
        <w:t xml:space="preserve">a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(nazwa Partnera) </w:t>
      </w:r>
    </w:p>
    <w:p w:rsidR="008F2A9B"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z siedzibą w …………………………….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(miejscowość), </w:t>
      </w:r>
      <w:r w:rsidRPr="005479B3">
        <w:rPr>
          <w:rFonts w:ascii="Times New Roman" w:hAnsi="Times New Roman" w:cs="Times New Roman"/>
          <w:sz w:val="22"/>
          <w:szCs w:val="22"/>
        </w:rPr>
        <w:t xml:space="preserve">........................................................................................................................................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(adres) </w:t>
      </w:r>
    </w:p>
    <w:p w:rsidR="008F2A9B"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reprezentowanym przez</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 ........................................................................................................................................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i/>
          <w:iCs/>
          <w:sz w:val="22"/>
          <w:szCs w:val="22"/>
        </w:rPr>
        <w:t xml:space="preserve">(imię i nazwisko osób uprawnionych do reprezentacji) </w:t>
      </w:r>
    </w:p>
    <w:p w:rsidR="00B10EF2" w:rsidRPr="005479B3" w:rsidRDefault="008F2A9B"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b/>
          <w:bCs/>
          <w:sz w:val="22"/>
          <w:szCs w:val="22"/>
        </w:rPr>
        <w:t>zwanym dalej Partnerem</w:t>
      </w:r>
      <w:r w:rsidR="00B10EF2" w:rsidRPr="005479B3">
        <w:rPr>
          <w:rFonts w:ascii="Times New Roman" w:hAnsi="Times New Roman" w:cs="Times New Roman"/>
          <w:color w:val="auto"/>
          <w:sz w:val="22"/>
          <w:szCs w:val="22"/>
        </w:rPr>
        <w:t xml:space="preserve">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 Przedmiot umowy</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Ustanawia się partnerstwo na rzecz realizacji projektu </w:t>
      </w:r>
      <w:r w:rsidR="00D539B0" w:rsidRPr="005B7424">
        <w:rPr>
          <w:rFonts w:ascii="Times New Roman" w:hAnsi="Times New Roman" w:cs="Times New Roman"/>
          <w:color w:val="auto"/>
          <w:sz w:val="22"/>
          <w:szCs w:val="22"/>
        </w:rPr>
        <w:t xml:space="preserve">„Stacja Beskidy – Śląskie Centrum Dostępności Górskiej i Turystyki Zrównoważonej im. Grzegorza </w:t>
      </w:r>
      <w:proofErr w:type="spellStart"/>
      <w:r w:rsidR="00D539B0" w:rsidRPr="005B7424">
        <w:rPr>
          <w:rFonts w:ascii="Times New Roman" w:hAnsi="Times New Roman" w:cs="Times New Roman"/>
          <w:color w:val="auto"/>
          <w:sz w:val="22"/>
          <w:szCs w:val="22"/>
        </w:rPr>
        <w:t>Szetyńskiego</w:t>
      </w:r>
      <w:proofErr w:type="spellEnd"/>
      <w:r w:rsidR="00D539B0" w:rsidRPr="005B7424">
        <w:rPr>
          <w:rFonts w:ascii="Times New Roman" w:hAnsi="Times New Roman" w:cs="Times New Roman"/>
          <w:color w:val="auto"/>
          <w:sz w:val="22"/>
          <w:szCs w:val="22"/>
        </w:rPr>
        <w:t xml:space="preserve">” </w:t>
      </w:r>
      <w:r w:rsidR="00D539B0">
        <w:rPr>
          <w:rFonts w:ascii="Times New Roman" w:hAnsi="Times New Roman" w:cs="Times New Roman"/>
          <w:color w:val="auto"/>
          <w:sz w:val="22"/>
          <w:szCs w:val="22"/>
        </w:rPr>
        <w:t xml:space="preserve">realizowanego </w:t>
      </w:r>
      <w:r w:rsidR="00D539B0" w:rsidRPr="0075316A">
        <w:rPr>
          <w:rFonts w:ascii="Times New Roman" w:hAnsi="Times New Roman" w:cs="Times New Roman"/>
          <w:color w:val="auto"/>
          <w:sz w:val="22"/>
          <w:szCs w:val="22"/>
        </w:rPr>
        <w:t>w </w:t>
      </w:r>
      <w:r w:rsidRPr="0075316A">
        <w:rPr>
          <w:rFonts w:ascii="Times New Roman" w:hAnsi="Times New Roman" w:cs="Times New Roman"/>
          <w:color w:val="auto"/>
          <w:sz w:val="22"/>
          <w:szCs w:val="22"/>
        </w:rPr>
        <w:t xml:space="preserve">ramach </w:t>
      </w:r>
      <w:r w:rsidR="005B7424" w:rsidRPr="0075316A">
        <w:rPr>
          <w:rFonts w:ascii="Times New Roman" w:hAnsi="Times New Roman" w:cs="Times New Roman"/>
          <w:color w:val="auto"/>
          <w:sz w:val="22"/>
          <w:szCs w:val="22"/>
        </w:rPr>
        <w:t xml:space="preserve">Fundusze Europejskie dla Śląskiego na lata 2021-2027, Priorytet </w:t>
      </w:r>
      <w:r w:rsidR="00FA05D9" w:rsidRPr="0075316A">
        <w:rPr>
          <w:rFonts w:ascii="Times New Roman" w:hAnsi="Times New Roman" w:cs="Times New Roman"/>
          <w:color w:val="auto"/>
          <w:sz w:val="22"/>
          <w:szCs w:val="22"/>
        </w:rPr>
        <w:t>IX</w:t>
      </w:r>
      <w:r w:rsidR="005B7424" w:rsidRPr="0075316A">
        <w:rPr>
          <w:rFonts w:ascii="Times New Roman" w:hAnsi="Times New Roman" w:cs="Times New Roman"/>
          <w:color w:val="auto"/>
          <w:sz w:val="22"/>
          <w:szCs w:val="22"/>
        </w:rPr>
        <w:t xml:space="preserve"> </w:t>
      </w:r>
      <w:r w:rsidR="0075316A" w:rsidRPr="0075316A">
        <w:rPr>
          <w:rFonts w:ascii="Times" w:eastAsiaTheme="minorEastAsia" w:hAnsi="Times" w:cs="Times"/>
          <w:sz w:val="22"/>
          <w:szCs w:val="22"/>
          <w:lang w:eastAsia="pl-PL"/>
        </w:rPr>
        <w:t>Fundusze Europejskie na rozwój terytorialny</w:t>
      </w:r>
      <w:r w:rsidR="0075316A" w:rsidRPr="0075316A">
        <w:rPr>
          <w:rFonts w:ascii="Times" w:eastAsiaTheme="minorEastAsia" w:hAnsi="Times" w:cs="Times"/>
          <w:sz w:val="22"/>
          <w:szCs w:val="22"/>
          <w:lang w:eastAsia="pl-PL"/>
        </w:rPr>
        <w:t>,</w:t>
      </w:r>
      <w:r w:rsidR="0075316A" w:rsidRPr="0075316A">
        <w:rPr>
          <w:rFonts w:ascii="Times New Roman" w:hAnsi="Times New Roman" w:cs="Times New Roman"/>
          <w:color w:val="auto"/>
          <w:sz w:val="22"/>
          <w:szCs w:val="22"/>
        </w:rPr>
        <w:t xml:space="preserve"> </w:t>
      </w:r>
      <w:r w:rsidR="005B7424" w:rsidRPr="0075316A">
        <w:rPr>
          <w:rFonts w:ascii="Times New Roman" w:hAnsi="Times New Roman" w:cs="Times New Roman"/>
          <w:color w:val="auto"/>
          <w:sz w:val="22"/>
          <w:szCs w:val="22"/>
        </w:rPr>
        <w:t>ogłasza otwarty nabór na Partnera zainteresowanego wspólną realizacją</w:t>
      </w:r>
      <w:r w:rsidR="005B7424" w:rsidRPr="005B7424">
        <w:rPr>
          <w:rFonts w:ascii="Times New Roman" w:hAnsi="Times New Roman" w:cs="Times New Roman"/>
          <w:color w:val="auto"/>
          <w:sz w:val="22"/>
          <w:szCs w:val="22"/>
        </w:rPr>
        <w:t xml:space="preserve"> Projektu.</w:t>
      </w:r>
      <w:r w:rsidRPr="005B7424">
        <w:rPr>
          <w:rFonts w:ascii="Times New Roman" w:hAnsi="Times New Roman" w:cs="Times New Roman"/>
          <w:color w:val="auto"/>
          <w:sz w:val="22"/>
          <w:szCs w:val="22"/>
        </w:rPr>
        <w:t>, zwanego dalej „projektem”.</w:t>
      </w:r>
    </w:p>
    <w:p w:rsidR="00B10EF2" w:rsidRPr="005B7424" w:rsidRDefault="00B10EF2"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2. Strony umowy stwierdzają zgodnie, że wskazane w ust. 1 partnerstwo zostało utworzone w celu realizacji projektu, którego opis zawiera wniosek o dofinansowanie o numerze nadanym w systemie </w:t>
      </w:r>
      <w:r w:rsidR="008F2A9B" w:rsidRPr="005B7424">
        <w:rPr>
          <w:rFonts w:ascii="Times New Roman" w:hAnsi="Times New Roman" w:cs="Times New Roman"/>
          <w:color w:val="auto"/>
          <w:sz w:val="22"/>
          <w:szCs w:val="22"/>
        </w:rPr>
        <w:t>………………..</w:t>
      </w:r>
      <w:r w:rsidRPr="005B7424">
        <w:rPr>
          <w:rFonts w:ascii="Times New Roman" w:hAnsi="Times New Roman" w:cs="Times New Roman"/>
          <w:color w:val="auto"/>
          <w:sz w:val="22"/>
          <w:szCs w:val="22"/>
        </w:rPr>
        <w:t xml:space="preserve">. </w:t>
      </w:r>
    </w:p>
    <w:p w:rsidR="00B10EF2" w:rsidRPr="005B7424" w:rsidRDefault="00B10EF2" w:rsidP="0041496F">
      <w:pPr>
        <w:pStyle w:val="Default"/>
        <w:spacing w:after="240"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3. Umowa określa zasady funkcjonowania partnerstwa, zasady współpracy Partnera wiodącego projektu i Partnerów oraz współpracy między Partnerami przy realizacji projektu, o którym mowa w ust. 1. </w:t>
      </w:r>
    </w:p>
    <w:p w:rsidR="00B10EF2" w:rsidRPr="005B7424" w:rsidRDefault="00B10EF2" w:rsidP="0041496F">
      <w:pPr>
        <w:pStyle w:val="Default"/>
        <w:spacing w:after="240"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4. Okres realizacji projektu jest zgodny z okresem wskazanym we wniosku o dofinansowanie i dotyczy realizacji zadań w ramach projektu. </w:t>
      </w:r>
    </w:p>
    <w:p w:rsidR="00B10EF2" w:rsidRPr="005B7424" w:rsidRDefault="00B10EF2" w:rsidP="0041496F">
      <w:pPr>
        <w:pStyle w:val="Default"/>
        <w:spacing w:line="276" w:lineRule="auto"/>
        <w:jc w:val="center"/>
        <w:rPr>
          <w:rFonts w:ascii="Times New Roman" w:hAnsi="Times New Roman" w:cs="Times New Roman"/>
          <w:color w:val="auto"/>
          <w:sz w:val="22"/>
          <w:szCs w:val="22"/>
        </w:rPr>
      </w:pPr>
      <w:r w:rsidRPr="005B7424">
        <w:rPr>
          <w:rFonts w:ascii="Times New Roman" w:hAnsi="Times New Roman" w:cs="Times New Roman"/>
          <w:b/>
          <w:bCs/>
          <w:color w:val="auto"/>
          <w:sz w:val="22"/>
          <w:szCs w:val="22"/>
        </w:rPr>
        <w:t>§ 2. Zakres zadań Stron</w:t>
      </w:r>
    </w:p>
    <w:p w:rsidR="00B10EF2" w:rsidRPr="005B7424" w:rsidRDefault="00B10EF2"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lastRenderedPageBreak/>
        <w:t xml:space="preserve">1. Strony ustalają następujący podział zadań: </w:t>
      </w:r>
    </w:p>
    <w:p w:rsidR="00B10EF2" w:rsidRPr="005B7424" w:rsidRDefault="005B7424"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b/>
          <w:sz w:val="22"/>
          <w:szCs w:val="22"/>
        </w:rPr>
        <w:t xml:space="preserve">Górskie Ochotnicze Pogotowie Ratunkowe Grupa Beskidzka </w:t>
      </w:r>
      <w:r w:rsidR="00B10EF2" w:rsidRPr="005B7424">
        <w:rPr>
          <w:rFonts w:ascii="Times New Roman" w:hAnsi="Times New Roman" w:cs="Times New Roman"/>
          <w:color w:val="auto"/>
          <w:sz w:val="22"/>
          <w:szCs w:val="22"/>
        </w:rPr>
        <w:t xml:space="preserve">jest odpowiedzialny za realizację następujących zadań określonych w projekcie </w:t>
      </w:r>
    </w:p>
    <w:p w:rsidR="008F2A9B" w:rsidRPr="005B7424" w:rsidRDefault="00B10EF2" w:rsidP="007A1DB5">
      <w:pPr>
        <w:pStyle w:val="Default"/>
        <w:numPr>
          <w:ilvl w:val="0"/>
          <w:numId w:val="6"/>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w:t>
      </w:r>
    </w:p>
    <w:p w:rsidR="00B10EF2" w:rsidRPr="005B7424" w:rsidRDefault="00B10EF2" w:rsidP="0041496F">
      <w:pPr>
        <w:pStyle w:val="Default"/>
        <w:spacing w:line="276" w:lineRule="auto"/>
        <w:ind w:left="426"/>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p>
    <w:p w:rsidR="000754FB" w:rsidRPr="005B7424" w:rsidRDefault="000754FB" w:rsidP="007A1DB5">
      <w:pPr>
        <w:pStyle w:val="Default"/>
        <w:numPr>
          <w:ilvl w:val="0"/>
          <w:numId w:val="6"/>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 .......................................................................................................................</w:t>
      </w:r>
    </w:p>
    <w:p w:rsidR="005B7424" w:rsidRPr="005B7424" w:rsidRDefault="000754FB" w:rsidP="0041496F">
      <w:pPr>
        <w:pStyle w:val="Default"/>
        <w:spacing w:after="240" w:line="276" w:lineRule="auto"/>
        <w:ind w:left="426"/>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 xml:space="preserve">(nazwa zadania zgodnie z wnioskiem o dofinansowanie) </w:t>
      </w:r>
    </w:p>
    <w:p w:rsidR="008F2A9B" w:rsidRPr="005B7424" w:rsidRDefault="005B7424" w:rsidP="0041496F">
      <w:pPr>
        <w:pStyle w:val="Default"/>
        <w:spacing w:line="276" w:lineRule="auto"/>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2. </w:t>
      </w:r>
      <w:r w:rsidR="00B10EF2" w:rsidRPr="005B7424">
        <w:rPr>
          <w:rFonts w:ascii="Times New Roman" w:hAnsi="Times New Roman" w:cs="Times New Roman"/>
          <w:color w:val="auto"/>
          <w:sz w:val="22"/>
          <w:szCs w:val="22"/>
        </w:rPr>
        <w:t xml:space="preserve"> ...........................................................................................................................</w:t>
      </w:r>
    </w:p>
    <w:p w:rsidR="005B7424" w:rsidRPr="005B7424" w:rsidRDefault="005B7424" w:rsidP="007A1DB5">
      <w:pPr>
        <w:pStyle w:val="Default"/>
        <w:numPr>
          <w:ilvl w:val="0"/>
          <w:numId w:val="13"/>
        </w:numPr>
        <w:spacing w:line="276" w:lineRule="auto"/>
        <w:ind w:left="360"/>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w:t>
      </w:r>
    </w:p>
    <w:p w:rsidR="005B7424" w:rsidRPr="005B7424" w:rsidRDefault="005B7424" w:rsidP="0041496F">
      <w:pPr>
        <w:pStyle w:val="Default"/>
        <w:spacing w:line="276" w:lineRule="auto"/>
        <w:ind w:left="567"/>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p>
    <w:p w:rsidR="005B7424" w:rsidRPr="005B7424" w:rsidRDefault="005B7424" w:rsidP="007A1DB5">
      <w:pPr>
        <w:pStyle w:val="Default"/>
        <w:numPr>
          <w:ilvl w:val="0"/>
          <w:numId w:val="1"/>
        </w:numPr>
        <w:spacing w:line="276" w:lineRule="auto"/>
        <w:ind w:left="567"/>
        <w:jc w:val="both"/>
        <w:rPr>
          <w:rFonts w:ascii="Times New Roman" w:hAnsi="Times New Roman" w:cs="Times New Roman"/>
          <w:color w:val="auto"/>
          <w:sz w:val="22"/>
          <w:szCs w:val="22"/>
        </w:rPr>
      </w:pPr>
      <w:r w:rsidRPr="005B7424">
        <w:rPr>
          <w:rFonts w:ascii="Times New Roman" w:hAnsi="Times New Roman" w:cs="Times New Roman"/>
          <w:color w:val="auto"/>
          <w:sz w:val="22"/>
          <w:szCs w:val="22"/>
        </w:rPr>
        <w:t xml:space="preserve"> .......................................................................................................................</w:t>
      </w:r>
    </w:p>
    <w:p w:rsidR="005B7424" w:rsidRPr="005479B3" w:rsidRDefault="005B7424" w:rsidP="0041496F">
      <w:pPr>
        <w:pStyle w:val="Default"/>
        <w:spacing w:after="240" w:line="276" w:lineRule="auto"/>
        <w:ind w:left="567"/>
        <w:jc w:val="both"/>
        <w:rPr>
          <w:rFonts w:ascii="Times New Roman" w:hAnsi="Times New Roman" w:cs="Times New Roman"/>
          <w:color w:val="auto"/>
          <w:sz w:val="22"/>
          <w:szCs w:val="22"/>
        </w:rPr>
      </w:pPr>
      <w:r w:rsidRPr="005B7424">
        <w:rPr>
          <w:rFonts w:ascii="Times New Roman" w:hAnsi="Times New Roman" w:cs="Times New Roman"/>
          <w:i/>
          <w:iCs/>
          <w:color w:val="auto"/>
          <w:sz w:val="22"/>
          <w:szCs w:val="22"/>
        </w:rPr>
        <w:t>(nazwa zadania zgodnie z wnioskiem o dofinansowanie)</w:t>
      </w:r>
      <w:r w:rsidRPr="005479B3">
        <w:rPr>
          <w:rFonts w:ascii="Times New Roman" w:hAnsi="Times New Roman" w:cs="Times New Roman"/>
          <w:i/>
          <w:iCs/>
          <w:color w:val="auto"/>
          <w:sz w:val="22"/>
          <w:szCs w:val="22"/>
        </w:rPr>
        <w:t xml:space="preserve"> </w:t>
      </w:r>
    </w:p>
    <w:p w:rsidR="00B10EF2" w:rsidRPr="005479B3" w:rsidRDefault="00B10EF2" w:rsidP="007A1DB5">
      <w:pPr>
        <w:pStyle w:val="Default"/>
        <w:numPr>
          <w:ilvl w:val="0"/>
          <w:numId w:val="2"/>
        </w:numPr>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Strony zgodnie postanawiają, że zadania realizowane przez poszczególnych Partnerów w ramach projektu partnerskiego nie mogą polegać na oferowaniu </w:t>
      </w:r>
      <w:r w:rsidR="008F2A9B"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 xml:space="preserve">towarów, świadczeniu usług lub wykonywaniu robót budowlanych na rzecz pozostałych Partnerów.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Partnerzy zapewniają, że wykonawcy będą przestrzegać postanowień niniejszej umowy oraz odpowiadają przed Partnerem wiodącym projektu za wszelkie działania lub zaniechania wykonawcy jak za swoje działania lub zaniechania.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4. W przypadku zmian w projekcie, Strony realizują projekt zgodnie</w:t>
      </w:r>
      <w:r w:rsidR="008F2A9B" w:rsidRPr="005479B3">
        <w:rPr>
          <w:rFonts w:ascii="Times New Roman" w:hAnsi="Times New Roman" w:cs="Times New Roman"/>
          <w:color w:val="auto"/>
          <w:sz w:val="22"/>
          <w:szCs w:val="22"/>
        </w:rPr>
        <w:t xml:space="preserve"> ze zaktualizowanym wnioskiem o </w:t>
      </w:r>
      <w:r w:rsidRPr="005479B3">
        <w:rPr>
          <w:rFonts w:ascii="Times New Roman" w:hAnsi="Times New Roman" w:cs="Times New Roman"/>
          <w:color w:val="auto"/>
          <w:sz w:val="22"/>
          <w:szCs w:val="22"/>
        </w:rPr>
        <w:t xml:space="preserve">dofinansowanie projektu.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5. Każda ze Stron oświadcza, że nie podlega wykluczeniu z otrzym</w:t>
      </w:r>
      <w:r w:rsidR="000754FB" w:rsidRPr="005479B3">
        <w:rPr>
          <w:rFonts w:ascii="Times New Roman" w:hAnsi="Times New Roman" w:cs="Times New Roman"/>
          <w:color w:val="auto"/>
          <w:sz w:val="22"/>
          <w:szCs w:val="22"/>
        </w:rPr>
        <w:t>ania wsparcia wynikającego z </w:t>
      </w:r>
      <w:r w:rsidRPr="005479B3">
        <w:rPr>
          <w:rFonts w:ascii="Times New Roman" w:hAnsi="Times New Roman" w:cs="Times New Roman"/>
          <w:color w:val="auto"/>
          <w:sz w:val="22"/>
          <w:szCs w:val="22"/>
        </w:rPr>
        <w:t xml:space="preserve">nałożonych sankcji w związku z agresją Federacji Rosyjskiej na Ukrainę, tj.: </w:t>
      </w:r>
      <w:r w:rsidR="008F2A9B"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Partner wiodący i Partner nie są osobami lub podmiotami, względem których</w:t>
      </w:r>
      <w:r w:rsidR="003B5BB3">
        <w:rPr>
          <w:rFonts w:ascii="Times New Roman" w:hAnsi="Times New Roman" w:cs="Times New Roman"/>
          <w:color w:val="auto"/>
          <w:sz w:val="22"/>
          <w:szCs w:val="22"/>
        </w:rPr>
        <w:t xml:space="preserve"> stosowane są środki sankcyjne.</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3. Uprawnienia, obowiązki i odpowiedzialność Partnera wiodącego projektu</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stwierdzają zgodnie, że </w:t>
      </w:r>
      <w:r w:rsidR="007F1F20" w:rsidRPr="005479B3">
        <w:rPr>
          <w:rFonts w:ascii="Times New Roman" w:hAnsi="Times New Roman" w:cs="Times New Roman"/>
          <w:color w:val="auto"/>
          <w:sz w:val="22"/>
          <w:szCs w:val="22"/>
        </w:rPr>
        <w:t>Górskie Ochotnicze Pogotowie Ratunkowe Grupa Beskidzka</w:t>
      </w:r>
      <w:r w:rsidRPr="005479B3">
        <w:rPr>
          <w:rFonts w:ascii="Times New Roman" w:hAnsi="Times New Roman" w:cs="Times New Roman"/>
          <w:color w:val="auto"/>
          <w:sz w:val="22"/>
          <w:szCs w:val="22"/>
        </w:rPr>
        <w:t xml:space="preserve"> pełni funkcję Partnera wiodącego projektu odpowiedzialnego za: </w:t>
      </w:r>
    </w:p>
    <w:p w:rsidR="00B10EF2" w:rsidRPr="00D539B0" w:rsidRDefault="00C36EFA" w:rsidP="0041496F">
      <w:pPr>
        <w:pStyle w:val="Default"/>
        <w:spacing w:line="276" w:lineRule="auto"/>
        <w:ind w:left="284"/>
        <w:jc w:val="both"/>
        <w:rPr>
          <w:rFonts w:ascii="Times New Roman" w:hAnsi="Times New Roman" w:cs="Times New Roman"/>
          <w:color w:val="auto"/>
          <w:sz w:val="22"/>
          <w:szCs w:val="22"/>
        </w:rPr>
      </w:pPr>
      <w:r w:rsidRPr="00D539B0">
        <w:rPr>
          <w:rFonts w:ascii="Times New Roman" w:hAnsi="Times New Roman" w:cs="Times New Roman"/>
          <w:color w:val="auto"/>
          <w:sz w:val="22"/>
          <w:szCs w:val="22"/>
        </w:rPr>
        <w:t>1.1 r</w:t>
      </w:r>
      <w:r w:rsidR="00B10EF2" w:rsidRPr="00D539B0">
        <w:rPr>
          <w:rFonts w:ascii="Times New Roman" w:hAnsi="Times New Roman" w:cs="Times New Roman"/>
          <w:color w:val="auto"/>
          <w:sz w:val="22"/>
          <w:szCs w:val="22"/>
        </w:rPr>
        <w:t>eprezentowanie Partnerów pr</w:t>
      </w:r>
      <w:r w:rsidR="0041496F">
        <w:rPr>
          <w:rFonts w:ascii="Times New Roman" w:hAnsi="Times New Roman" w:cs="Times New Roman"/>
          <w:color w:val="auto"/>
          <w:sz w:val="22"/>
          <w:szCs w:val="22"/>
        </w:rPr>
        <w:t>zed Instytucją Pośredniczącą FE</w:t>
      </w:r>
      <w:r w:rsidR="00D539B0" w:rsidRPr="00D539B0">
        <w:rPr>
          <w:rFonts w:ascii="Times New Roman" w:hAnsi="Times New Roman" w:cs="Times New Roman"/>
          <w:color w:val="auto"/>
          <w:sz w:val="22"/>
          <w:szCs w:val="22"/>
        </w:rPr>
        <w:t>SL</w:t>
      </w:r>
      <w:r w:rsidR="00B10EF2" w:rsidRPr="00D539B0">
        <w:rPr>
          <w:rFonts w:ascii="Times New Roman" w:hAnsi="Times New Roman" w:cs="Times New Roman"/>
          <w:color w:val="auto"/>
          <w:sz w:val="22"/>
          <w:szCs w:val="22"/>
        </w:rPr>
        <w:t xml:space="preserve"> 2021-2027 w procesie ubiegania się o dofinansowanie projektu, a po zawarciu umowy o dofinanso</w:t>
      </w:r>
      <w:r w:rsidR="00382086" w:rsidRPr="00D539B0">
        <w:rPr>
          <w:rFonts w:ascii="Times New Roman" w:hAnsi="Times New Roman" w:cs="Times New Roman"/>
          <w:color w:val="auto"/>
          <w:sz w:val="22"/>
          <w:szCs w:val="22"/>
        </w:rPr>
        <w:t>wanie, reprezentowanie Partnera</w:t>
      </w:r>
      <w:r w:rsidR="00B10EF2" w:rsidRPr="00D539B0">
        <w:rPr>
          <w:rFonts w:ascii="Times New Roman" w:hAnsi="Times New Roman" w:cs="Times New Roman"/>
          <w:color w:val="auto"/>
          <w:sz w:val="22"/>
          <w:szCs w:val="22"/>
        </w:rPr>
        <w:t xml:space="preserve"> w trakcie realizacji projektu;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2.2 </w:t>
      </w:r>
      <w:r w:rsidR="00B10EF2" w:rsidRPr="005479B3">
        <w:rPr>
          <w:rFonts w:ascii="Times New Roman" w:hAnsi="Times New Roman" w:cs="Times New Roman"/>
          <w:color w:val="auto"/>
          <w:sz w:val="22"/>
          <w:szCs w:val="22"/>
        </w:rPr>
        <w:t>koordynowanie (w tym monitorowanie i nadzorowanie)</w:t>
      </w:r>
      <w:r w:rsidRPr="005479B3">
        <w:rPr>
          <w:rFonts w:ascii="Times New Roman" w:hAnsi="Times New Roman" w:cs="Times New Roman"/>
          <w:color w:val="auto"/>
          <w:sz w:val="22"/>
          <w:szCs w:val="22"/>
        </w:rPr>
        <w:t xml:space="preserve"> prawidłowości działań Partnera</w:t>
      </w:r>
      <w:r w:rsidR="00B10EF2" w:rsidRPr="005479B3">
        <w:rPr>
          <w:rFonts w:ascii="Times New Roman" w:hAnsi="Times New Roman" w:cs="Times New Roman"/>
          <w:color w:val="auto"/>
          <w:sz w:val="22"/>
          <w:szCs w:val="22"/>
        </w:rPr>
        <w:t xml:space="preserve"> przy realizacji zadań, zawartych w projekcie;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2.3 zapewnienie udziału Partnera</w:t>
      </w:r>
      <w:r w:rsidR="00B10EF2" w:rsidRPr="005479B3">
        <w:rPr>
          <w:rFonts w:ascii="Times New Roman" w:hAnsi="Times New Roman" w:cs="Times New Roman"/>
          <w:color w:val="auto"/>
          <w:sz w:val="22"/>
          <w:szCs w:val="22"/>
        </w:rPr>
        <w:t xml:space="preserve"> w podejmowaniu decyzji i realizacji zadań, na zasadach określonych w niniejszej umowie;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2.4 wsparcie Partnera</w:t>
      </w:r>
      <w:r w:rsidR="00B10EF2" w:rsidRPr="005479B3">
        <w:rPr>
          <w:rFonts w:ascii="Times New Roman" w:hAnsi="Times New Roman" w:cs="Times New Roman"/>
          <w:color w:val="auto"/>
          <w:sz w:val="22"/>
          <w:szCs w:val="22"/>
        </w:rPr>
        <w:t xml:space="preserve"> w realizacji powierzonych zadań;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2.5 </w:t>
      </w:r>
      <w:r w:rsidR="00B10EF2" w:rsidRPr="005479B3">
        <w:rPr>
          <w:rFonts w:ascii="Times New Roman" w:hAnsi="Times New Roman" w:cs="Times New Roman"/>
          <w:color w:val="auto"/>
          <w:sz w:val="22"/>
          <w:szCs w:val="22"/>
        </w:rPr>
        <w:t xml:space="preserve">zapewnienie sprawnego systemu komunikacji pomiędzy Partnerami oraz Instytucją Pośredniczącą;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2.6 </w:t>
      </w:r>
      <w:r w:rsidR="00B10EF2" w:rsidRPr="005479B3">
        <w:rPr>
          <w:rFonts w:ascii="Times New Roman" w:hAnsi="Times New Roman" w:cs="Times New Roman"/>
          <w:color w:val="auto"/>
          <w:sz w:val="22"/>
          <w:szCs w:val="22"/>
        </w:rPr>
        <w:t xml:space="preserve">zapewnienie prawidłowości operacji finansowych, w szczególności poprzez wdrożenie systemu zarządzania i kontroli finansowej projektu;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2.7 </w:t>
      </w:r>
      <w:r w:rsidR="00B10EF2" w:rsidRPr="005479B3">
        <w:rPr>
          <w:rFonts w:ascii="Times New Roman" w:hAnsi="Times New Roman" w:cs="Times New Roman"/>
          <w:color w:val="auto"/>
          <w:sz w:val="22"/>
          <w:szCs w:val="22"/>
        </w:rPr>
        <w:t xml:space="preserve">pozyskiwanie, gromadzenie i archiwizację dokumentacji związanej z realizacją zadań partnerstwa; </w:t>
      </w:r>
    </w:p>
    <w:p w:rsidR="00382086"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2.8 </w:t>
      </w:r>
      <w:r w:rsidR="00B10EF2" w:rsidRPr="005479B3">
        <w:rPr>
          <w:rFonts w:ascii="Times New Roman" w:hAnsi="Times New Roman" w:cs="Times New Roman"/>
          <w:color w:val="auto"/>
          <w:sz w:val="22"/>
          <w:szCs w:val="22"/>
        </w:rPr>
        <w:t>przedkładanie wniosków o płatność do Instytucji Pośredniczące</w:t>
      </w:r>
      <w:r w:rsidRPr="005479B3">
        <w:rPr>
          <w:rFonts w:ascii="Times New Roman" w:hAnsi="Times New Roman" w:cs="Times New Roman"/>
          <w:color w:val="auto"/>
          <w:sz w:val="22"/>
          <w:szCs w:val="22"/>
        </w:rPr>
        <w:t>j w celu rozliczenia wydatków w </w:t>
      </w:r>
      <w:r w:rsidR="00B10EF2" w:rsidRPr="005479B3">
        <w:rPr>
          <w:rFonts w:ascii="Times New Roman" w:hAnsi="Times New Roman" w:cs="Times New Roman"/>
          <w:color w:val="auto"/>
          <w:sz w:val="22"/>
          <w:szCs w:val="22"/>
        </w:rPr>
        <w:t xml:space="preserve">projekcie oraz otrzymania środków na dofinansowanie zadań Partnera wiodącego </w:t>
      </w:r>
      <w:r w:rsidRPr="005479B3">
        <w:rPr>
          <w:rFonts w:ascii="Times New Roman" w:hAnsi="Times New Roman" w:cs="Times New Roman"/>
          <w:color w:val="auto"/>
          <w:sz w:val="22"/>
          <w:szCs w:val="22"/>
        </w:rPr>
        <w:t>projektu i Partnera</w:t>
      </w:r>
      <w:r w:rsidR="00B10EF2" w:rsidRPr="005479B3">
        <w:rPr>
          <w:rFonts w:ascii="Times New Roman" w:hAnsi="Times New Roman" w:cs="Times New Roman"/>
          <w:color w:val="auto"/>
          <w:sz w:val="22"/>
          <w:szCs w:val="22"/>
        </w:rPr>
        <w:t xml:space="preserve">; </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2.9 </w:t>
      </w:r>
      <w:r w:rsidR="00B10EF2" w:rsidRPr="005479B3">
        <w:rPr>
          <w:rFonts w:ascii="Times New Roman" w:hAnsi="Times New Roman" w:cs="Times New Roman"/>
          <w:color w:val="auto"/>
          <w:sz w:val="22"/>
          <w:szCs w:val="22"/>
        </w:rPr>
        <w:t>gromadzenie informacji o uczestnikach i uczestniczkach projektu i przekazywanie ic</w:t>
      </w:r>
      <w:r w:rsidRPr="005479B3">
        <w:rPr>
          <w:rFonts w:ascii="Times New Roman" w:hAnsi="Times New Roman" w:cs="Times New Roman"/>
          <w:color w:val="auto"/>
          <w:sz w:val="22"/>
          <w:szCs w:val="22"/>
        </w:rPr>
        <w:t>h do Instytucji Pośredniczącej;</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2.10 </w:t>
      </w:r>
      <w:r w:rsidR="00B10EF2" w:rsidRPr="005479B3">
        <w:rPr>
          <w:rFonts w:ascii="Times New Roman" w:hAnsi="Times New Roman" w:cs="Times New Roman"/>
          <w:color w:val="auto"/>
          <w:sz w:val="22"/>
          <w:szCs w:val="22"/>
        </w:rPr>
        <w:t>informowanie Instytucji Pośredniczącej o pr</w:t>
      </w:r>
      <w:r w:rsidRPr="005479B3">
        <w:rPr>
          <w:rFonts w:ascii="Times New Roman" w:hAnsi="Times New Roman" w:cs="Times New Roman"/>
          <w:color w:val="auto"/>
          <w:sz w:val="22"/>
          <w:szCs w:val="22"/>
        </w:rPr>
        <w:t>oblemach w realizacji projektu;</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2.11</w:t>
      </w:r>
      <w:r w:rsidR="00B10EF2" w:rsidRPr="005479B3">
        <w:rPr>
          <w:rFonts w:ascii="Times New Roman" w:hAnsi="Times New Roman" w:cs="Times New Roman"/>
          <w:color w:val="auto"/>
          <w:sz w:val="22"/>
          <w:szCs w:val="22"/>
        </w:rPr>
        <w:t xml:space="preserve"> monitorowanie i kontrola udzielanej w ramach</w:t>
      </w:r>
      <w:r w:rsidRPr="005479B3">
        <w:rPr>
          <w:rFonts w:ascii="Times New Roman" w:hAnsi="Times New Roman" w:cs="Times New Roman"/>
          <w:color w:val="auto"/>
          <w:sz w:val="22"/>
          <w:szCs w:val="22"/>
        </w:rPr>
        <w:t xml:space="preserve"> partnerstwa pomocy de </w:t>
      </w:r>
      <w:proofErr w:type="spellStart"/>
      <w:r w:rsidRPr="005479B3">
        <w:rPr>
          <w:rFonts w:ascii="Times New Roman" w:hAnsi="Times New Roman" w:cs="Times New Roman"/>
          <w:color w:val="auto"/>
          <w:sz w:val="22"/>
          <w:szCs w:val="22"/>
        </w:rPr>
        <w:t>minimis</w:t>
      </w:r>
      <w:proofErr w:type="spellEnd"/>
      <w:r w:rsidRPr="005479B3">
        <w:rPr>
          <w:rFonts w:ascii="Times New Roman" w:hAnsi="Times New Roman" w:cs="Times New Roman"/>
          <w:color w:val="auto"/>
          <w:sz w:val="22"/>
          <w:szCs w:val="22"/>
        </w:rPr>
        <w:t>;</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2.12 </w:t>
      </w:r>
      <w:r w:rsidR="00B10EF2" w:rsidRPr="005479B3">
        <w:rPr>
          <w:rFonts w:ascii="Times New Roman" w:hAnsi="Times New Roman" w:cs="Times New Roman"/>
          <w:color w:val="auto"/>
          <w:sz w:val="22"/>
          <w:szCs w:val="22"/>
        </w:rPr>
        <w:t>koordynację działań partnerstwa na rzecz upowszechniania</w:t>
      </w:r>
      <w:r w:rsidRPr="005479B3">
        <w:rPr>
          <w:rFonts w:ascii="Times New Roman" w:hAnsi="Times New Roman" w:cs="Times New Roman"/>
          <w:color w:val="auto"/>
          <w:sz w:val="22"/>
          <w:szCs w:val="22"/>
        </w:rPr>
        <w:t xml:space="preserve"> informacji o nim i jego celów;</w:t>
      </w:r>
    </w:p>
    <w:p w:rsidR="00B10EF2" w:rsidRPr="005479B3" w:rsidRDefault="00382086" w:rsidP="0041496F">
      <w:pPr>
        <w:pStyle w:val="Default"/>
        <w:spacing w:after="240"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2.13 </w:t>
      </w:r>
      <w:r w:rsidR="00B10EF2" w:rsidRPr="005479B3">
        <w:rPr>
          <w:rFonts w:ascii="Times New Roman" w:hAnsi="Times New Roman" w:cs="Times New Roman"/>
          <w:color w:val="auto"/>
          <w:sz w:val="22"/>
          <w:szCs w:val="22"/>
        </w:rPr>
        <w:t>wypełnianie obowiązków wynikających z u</w:t>
      </w:r>
      <w:r w:rsidRPr="005479B3">
        <w:rPr>
          <w:rFonts w:ascii="Times New Roman" w:hAnsi="Times New Roman" w:cs="Times New Roman"/>
          <w:color w:val="auto"/>
          <w:sz w:val="22"/>
          <w:szCs w:val="22"/>
        </w:rPr>
        <w:t>mowy o dofinansowanie projektu.</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wiodący projektu oświadcza, że jest podmiotem o potencjale ekonomicznym zapewniającym prawidłową realizację projektu partnerskiego.</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3. Partnerzy upoważniają Partnera wiodącego projektu do reprezentowania Partnerstwa wobec osób trzecich w działaniach związanych z realizacją projektu, w tym do zawarcia w ich imieniu i na ich rzecz umowy o dofinansowanie projektu z Instytucją Pośredniczącą. Zakres upoważnienia został określon</w:t>
      </w:r>
      <w:r w:rsidR="00382086" w:rsidRPr="005479B3">
        <w:rPr>
          <w:rFonts w:ascii="Times New Roman" w:hAnsi="Times New Roman" w:cs="Times New Roman"/>
          <w:color w:val="auto"/>
          <w:sz w:val="22"/>
          <w:szCs w:val="22"/>
        </w:rPr>
        <w:t>y w </w:t>
      </w:r>
      <w:r w:rsidRPr="005479B3">
        <w:rPr>
          <w:rFonts w:ascii="Times New Roman" w:hAnsi="Times New Roman" w:cs="Times New Roman"/>
          <w:color w:val="auto"/>
          <w:sz w:val="22"/>
          <w:szCs w:val="22"/>
        </w:rPr>
        <w:t xml:space="preserve">załączniku nr 1 do niniejszej umowy.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Partner wiodący projektu nie może, bez uzyskania uprzedniej zgody Partnerów, akceptować lub przedstawiać propozycji zmian w projekcie lub warunków jego realizacji.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5. Partner zobowiązuje się do zawarcia z Partnerem wiodącym projektu odrębnej umowy przeniesienia autorskich praw majątkowych do utworów wytworzonych w ramach Projektu, z jednoczesnym udzieleniem licencji na rzecz Partnera na korzystanie z ww. utworów. Umowa, o której mowa w zdaniu pierwszym, jest zawierana na pisemny wniosek Partnera wiodącego projektu w ramach środków finansowych, o których mowa w § 6 ust. 1.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6. Partner wiodący projektu jest zobowiązany do współpracy z podmiotami zewnętrznymi, realizującymi badanie ewaluacyjne na zlecenie Instytucji Zarządzającej lub Instytucji Pośredniczącej poprzez udzielanie każdorazowo na wniosek tych podmiotów dokumentów i informacji na temat realizacji projektu, niezbędnych do przepro</w:t>
      </w:r>
      <w:r w:rsidR="00382086" w:rsidRPr="005479B3">
        <w:rPr>
          <w:rFonts w:ascii="Times New Roman" w:hAnsi="Times New Roman" w:cs="Times New Roman"/>
          <w:color w:val="auto"/>
          <w:sz w:val="22"/>
          <w:szCs w:val="22"/>
        </w:rPr>
        <w:t>wadzenia badania ewaluacyjnego.</w:t>
      </w:r>
    </w:p>
    <w:p w:rsidR="00382086" w:rsidRPr="005479B3" w:rsidRDefault="00382086" w:rsidP="0041496F">
      <w:pPr>
        <w:pStyle w:val="Default"/>
        <w:spacing w:after="240" w:line="276" w:lineRule="auto"/>
        <w:jc w:val="both"/>
        <w:rPr>
          <w:rFonts w:ascii="Times New Roman" w:hAnsi="Times New Roman" w:cs="Times New Roman"/>
          <w:color w:val="auto"/>
          <w:sz w:val="22"/>
          <w:szCs w:val="22"/>
        </w:rPr>
      </w:pPr>
    </w:p>
    <w:p w:rsidR="00B10EF2" w:rsidRPr="005B7424" w:rsidRDefault="00B10EF2" w:rsidP="0041496F">
      <w:pPr>
        <w:spacing w:after="0" w:line="276" w:lineRule="auto"/>
        <w:jc w:val="center"/>
        <w:rPr>
          <w:rFonts w:ascii="Times New Roman" w:hAnsi="Times New Roman" w:cs="Times New Roman"/>
          <w:b/>
        </w:rPr>
      </w:pPr>
      <w:r w:rsidRPr="005B7424">
        <w:rPr>
          <w:rFonts w:ascii="Times New Roman" w:hAnsi="Times New Roman" w:cs="Times New Roman"/>
          <w:b/>
        </w:rPr>
        <w:t>§ 4. Uprawnienia, obowiązki i odpowiedzialność Partnerów</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Każda ze Stron ponosi odpowiedzialność za prawidłową realizację projektu, o którym mowa w § 1 ust. 1, w zakresie powierzonego/</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jej zadania/zadań, o którym/</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mowa w § 2 ust.1. </w:t>
      </w:r>
    </w:p>
    <w:p w:rsidR="00B10EF2" w:rsidRPr="005479B3" w:rsidRDefault="00382086"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zobowiązany jest do:</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w:t>
      </w:r>
      <w:r w:rsidR="00B10EF2" w:rsidRPr="005479B3">
        <w:rPr>
          <w:rFonts w:ascii="Times New Roman" w:hAnsi="Times New Roman" w:cs="Times New Roman"/>
          <w:color w:val="auto"/>
          <w:sz w:val="22"/>
          <w:szCs w:val="22"/>
        </w:rPr>
        <w:t xml:space="preserve">zapoznania się z postanowieniami umowy o dofinansowanie projektu, o którym mowa w § 1 ust.1 i przestrzegania </w:t>
      </w:r>
      <w:r w:rsidRPr="005479B3">
        <w:rPr>
          <w:rFonts w:ascii="Times New Roman" w:hAnsi="Times New Roman" w:cs="Times New Roman"/>
          <w:color w:val="auto"/>
          <w:sz w:val="22"/>
          <w:szCs w:val="22"/>
        </w:rPr>
        <w:t>obowiązków z niej wynikających;</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w:t>
      </w:r>
      <w:r w:rsidR="00B10EF2" w:rsidRPr="005479B3">
        <w:rPr>
          <w:rFonts w:ascii="Times New Roman" w:hAnsi="Times New Roman" w:cs="Times New Roman"/>
          <w:color w:val="auto"/>
          <w:sz w:val="22"/>
          <w:szCs w:val="22"/>
        </w:rPr>
        <w:t xml:space="preserve"> aktywnego uczestnictwa i współpracy w działaniach partnerstwa mających na celu realizację projektu, o którym mowa</w:t>
      </w:r>
      <w:r w:rsidRPr="005479B3">
        <w:rPr>
          <w:rFonts w:ascii="Times New Roman" w:hAnsi="Times New Roman" w:cs="Times New Roman"/>
          <w:color w:val="auto"/>
          <w:sz w:val="22"/>
          <w:szCs w:val="22"/>
        </w:rPr>
        <w:t xml:space="preserve"> w § 1 ust. 1;</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1.3 </w:t>
      </w:r>
      <w:r w:rsidR="00B10EF2" w:rsidRPr="005479B3">
        <w:rPr>
          <w:rFonts w:ascii="Times New Roman" w:hAnsi="Times New Roman" w:cs="Times New Roman"/>
          <w:color w:val="auto"/>
          <w:sz w:val="22"/>
          <w:szCs w:val="22"/>
        </w:rPr>
        <w:t>informowania o planowanych zmianach w zadaniach Partnera realizowanych w ramach projektu</w:t>
      </w:r>
      <w:r w:rsidRPr="005479B3">
        <w:rPr>
          <w:rFonts w:ascii="Times New Roman" w:hAnsi="Times New Roman" w:cs="Times New Roman"/>
          <w:color w:val="auto"/>
          <w:sz w:val="22"/>
          <w:szCs w:val="22"/>
        </w:rPr>
        <w:t xml:space="preserve"> na zasadach określonych w § 5;</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1.4 </w:t>
      </w:r>
      <w:r w:rsidR="00B10EF2" w:rsidRPr="005479B3">
        <w:rPr>
          <w:rFonts w:ascii="Times New Roman" w:hAnsi="Times New Roman" w:cs="Times New Roman"/>
          <w:color w:val="auto"/>
          <w:sz w:val="22"/>
          <w:szCs w:val="22"/>
        </w:rPr>
        <w:t>stosowania przyjętego systemu przepływu informacji i kom</w:t>
      </w:r>
      <w:r w:rsidRPr="005479B3">
        <w:rPr>
          <w:rFonts w:ascii="Times New Roman" w:hAnsi="Times New Roman" w:cs="Times New Roman"/>
          <w:color w:val="auto"/>
          <w:sz w:val="22"/>
          <w:szCs w:val="22"/>
        </w:rPr>
        <w:t>unikacji między Stronami umowy;</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1.5 </w:t>
      </w:r>
      <w:r w:rsidR="00B10EF2" w:rsidRPr="005479B3">
        <w:rPr>
          <w:rFonts w:ascii="Times New Roman" w:hAnsi="Times New Roman" w:cs="Times New Roman"/>
          <w:color w:val="auto"/>
          <w:sz w:val="22"/>
          <w:szCs w:val="22"/>
        </w:rPr>
        <w:t>udzielania na wniosek Rady Partnerstwa</w:t>
      </w:r>
      <w:r w:rsidR="00820862" w:rsidRPr="005479B3">
        <w:rPr>
          <w:rFonts w:ascii="Times New Roman" w:hAnsi="Times New Roman" w:cs="Times New Roman"/>
          <w:color w:val="auto"/>
          <w:sz w:val="22"/>
          <w:szCs w:val="22"/>
        </w:rPr>
        <w:t xml:space="preserve"> </w:t>
      </w:r>
      <w:r w:rsidR="00B10EF2" w:rsidRPr="005479B3">
        <w:rPr>
          <w:rFonts w:ascii="Times New Roman" w:hAnsi="Times New Roman" w:cs="Times New Roman"/>
          <w:color w:val="auto"/>
          <w:sz w:val="22"/>
          <w:szCs w:val="22"/>
        </w:rPr>
        <w:t>informacji i wyjaś</w:t>
      </w:r>
      <w:r w:rsidR="00820862" w:rsidRPr="005479B3">
        <w:rPr>
          <w:rFonts w:ascii="Times New Roman" w:hAnsi="Times New Roman" w:cs="Times New Roman"/>
          <w:color w:val="auto"/>
          <w:sz w:val="22"/>
          <w:szCs w:val="22"/>
        </w:rPr>
        <w:t>nień dot. zadań realizowanych w </w:t>
      </w:r>
      <w:r w:rsidR="00B10EF2" w:rsidRPr="005479B3">
        <w:rPr>
          <w:rFonts w:ascii="Times New Roman" w:hAnsi="Times New Roman" w:cs="Times New Roman"/>
          <w:color w:val="auto"/>
          <w:sz w:val="22"/>
          <w:szCs w:val="22"/>
        </w:rPr>
        <w:t>ramach projektu, w terminie i formie umożliwiającej Partnerowi wiodącemu projektu wywiązanie się z jego obowiązków informacyjnych wzgl</w:t>
      </w:r>
      <w:r w:rsidRPr="005479B3">
        <w:rPr>
          <w:rFonts w:ascii="Times New Roman" w:hAnsi="Times New Roman" w:cs="Times New Roman"/>
          <w:color w:val="auto"/>
          <w:sz w:val="22"/>
          <w:szCs w:val="22"/>
        </w:rPr>
        <w:t>ędem Instytucji Pośredniczącej;</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1.6 </w:t>
      </w:r>
      <w:r w:rsidR="00B10EF2" w:rsidRPr="005479B3">
        <w:rPr>
          <w:rFonts w:ascii="Times New Roman" w:hAnsi="Times New Roman" w:cs="Times New Roman"/>
          <w:color w:val="auto"/>
          <w:sz w:val="22"/>
          <w:szCs w:val="22"/>
        </w:rPr>
        <w:t>niezwłocznego informowania Rady Partnerstwa o przeszkodach</w:t>
      </w:r>
      <w:r w:rsidR="00820862" w:rsidRPr="005479B3">
        <w:rPr>
          <w:rFonts w:ascii="Times New Roman" w:hAnsi="Times New Roman" w:cs="Times New Roman"/>
          <w:color w:val="auto"/>
          <w:sz w:val="22"/>
          <w:szCs w:val="22"/>
        </w:rPr>
        <w:t xml:space="preserve"> przy realizacji zadań, w tym o </w:t>
      </w:r>
      <w:r w:rsidR="00B10EF2" w:rsidRPr="005479B3">
        <w:rPr>
          <w:rFonts w:ascii="Times New Roman" w:hAnsi="Times New Roman" w:cs="Times New Roman"/>
          <w:color w:val="auto"/>
          <w:sz w:val="22"/>
          <w:szCs w:val="22"/>
        </w:rPr>
        <w:t>ryzyku</w:t>
      </w:r>
      <w:r w:rsidRPr="005479B3">
        <w:rPr>
          <w:rFonts w:ascii="Times New Roman" w:hAnsi="Times New Roman" w:cs="Times New Roman"/>
          <w:color w:val="auto"/>
          <w:sz w:val="22"/>
          <w:szCs w:val="22"/>
        </w:rPr>
        <w:t xml:space="preserve"> zaprzestania realizacji zadań;</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1.7 </w:t>
      </w:r>
      <w:r w:rsidR="00B10EF2" w:rsidRPr="005479B3">
        <w:rPr>
          <w:rFonts w:ascii="Times New Roman" w:hAnsi="Times New Roman" w:cs="Times New Roman"/>
          <w:color w:val="auto"/>
          <w:sz w:val="22"/>
          <w:szCs w:val="22"/>
        </w:rPr>
        <w:t>informowania Rady Partnerstwa o udziale Partnera w in</w:t>
      </w:r>
      <w:r w:rsidR="00820862" w:rsidRPr="005479B3">
        <w:rPr>
          <w:rFonts w:ascii="Times New Roman" w:hAnsi="Times New Roman" w:cs="Times New Roman"/>
          <w:color w:val="auto"/>
          <w:sz w:val="22"/>
          <w:szCs w:val="22"/>
        </w:rPr>
        <w:t>nych projektach finansowanych z </w:t>
      </w:r>
      <w:r w:rsidR="00B10EF2" w:rsidRPr="005479B3">
        <w:rPr>
          <w:rFonts w:ascii="Times New Roman" w:hAnsi="Times New Roman" w:cs="Times New Roman"/>
          <w:color w:val="auto"/>
          <w:sz w:val="22"/>
          <w:szCs w:val="22"/>
        </w:rPr>
        <w:t>funduszy strukturalnych</w:t>
      </w:r>
      <w:r w:rsidR="00820862" w:rsidRPr="005479B3">
        <w:rPr>
          <w:rFonts w:ascii="Times New Roman" w:hAnsi="Times New Roman" w:cs="Times New Roman"/>
          <w:color w:val="auto"/>
          <w:sz w:val="22"/>
          <w:szCs w:val="22"/>
        </w:rPr>
        <w:t>;</w:t>
      </w:r>
    </w:p>
    <w:p w:rsidR="00B10EF2" w:rsidRPr="005479B3" w:rsidRDefault="00382086"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1.8 </w:t>
      </w:r>
      <w:r w:rsidR="00B10EF2" w:rsidRPr="005479B3">
        <w:rPr>
          <w:rFonts w:ascii="Times New Roman" w:hAnsi="Times New Roman" w:cs="Times New Roman"/>
          <w:color w:val="auto"/>
          <w:sz w:val="22"/>
          <w:szCs w:val="22"/>
        </w:rPr>
        <w:t xml:space="preserve">gromadzenia informacji o uczestnikach projektu i przekazywania ich Partnerowi wiodącemu </w:t>
      </w:r>
      <w:r w:rsidR="00820862" w:rsidRPr="005479B3">
        <w:rPr>
          <w:rFonts w:ascii="Times New Roman" w:hAnsi="Times New Roman" w:cs="Times New Roman"/>
          <w:color w:val="auto"/>
          <w:sz w:val="22"/>
          <w:szCs w:val="22"/>
        </w:rPr>
        <w:t>projektu;</w:t>
      </w:r>
    </w:p>
    <w:p w:rsidR="00820862" w:rsidRPr="005479B3" w:rsidRDefault="00820862" w:rsidP="007A1DB5">
      <w:pPr>
        <w:pStyle w:val="Default"/>
        <w:numPr>
          <w:ilvl w:val="1"/>
          <w:numId w:val="3"/>
        </w:numPr>
        <w:spacing w:line="276" w:lineRule="auto"/>
        <w:ind w:left="426"/>
        <w:jc w:val="both"/>
        <w:rPr>
          <w:rFonts w:ascii="Times New Roman" w:hAnsi="Times New Roman" w:cs="Times New Roman"/>
          <w:color w:val="auto"/>
          <w:sz w:val="22"/>
          <w:szCs w:val="22"/>
          <w:highlight w:val="yellow"/>
        </w:rPr>
      </w:pPr>
      <w:r w:rsidRPr="005479B3">
        <w:rPr>
          <w:rFonts w:ascii="Times New Roman" w:hAnsi="Times New Roman" w:cs="Times New Roman"/>
          <w:color w:val="auto"/>
          <w:sz w:val="22"/>
          <w:szCs w:val="22"/>
        </w:rPr>
        <w:t xml:space="preserve">1.9 </w:t>
      </w:r>
      <w:r w:rsidR="00B10EF2" w:rsidRPr="005479B3">
        <w:rPr>
          <w:rFonts w:ascii="Times New Roman" w:hAnsi="Times New Roman" w:cs="Times New Roman"/>
          <w:color w:val="auto"/>
          <w:sz w:val="22"/>
          <w:szCs w:val="22"/>
        </w:rPr>
        <w:t>poddania się kontroli w zakresie prawidłowej realizacji zadań w projekcie przeprowadzanej przez Partnera wiodącego projektu, Instytucję Pośredniczącą oraz inne uprawnione do kontroli podm</w:t>
      </w:r>
      <w:r w:rsidRPr="005479B3">
        <w:rPr>
          <w:rFonts w:ascii="Times New Roman" w:hAnsi="Times New Roman" w:cs="Times New Roman"/>
          <w:color w:val="auto"/>
          <w:sz w:val="22"/>
          <w:szCs w:val="22"/>
        </w:rPr>
        <w:t>ioty, w tym w szczególności do:</w:t>
      </w:r>
    </w:p>
    <w:p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umożliwienia wglądu w dokumenty, w tym dokumenty księgowe, związane z realizacją zadań bezpośrednio przez Strony umowy lub wykonawców; </w:t>
      </w:r>
    </w:p>
    <w:p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umożliwienia uprawnionym podmiotom przeprowa</w:t>
      </w:r>
      <w:r w:rsidR="00820862" w:rsidRPr="005479B3">
        <w:rPr>
          <w:rFonts w:ascii="Times New Roman" w:hAnsi="Times New Roman" w:cs="Times New Roman"/>
          <w:color w:val="auto"/>
          <w:sz w:val="22"/>
          <w:szCs w:val="22"/>
        </w:rPr>
        <w:t>dzenia czynności kontrolnych, w </w:t>
      </w:r>
      <w:r w:rsidRPr="005479B3">
        <w:rPr>
          <w:rFonts w:ascii="Times New Roman" w:hAnsi="Times New Roman" w:cs="Times New Roman"/>
          <w:color w:val="auto"/>
          <w:sz w:val="22"/>
          <w:szCs w:val="22"/>
        </w:rPr>
        <w:t xml:space="preserve">tym dostępu do swojej siedziby i miejsca realizacji zadań bezpośrednio przez Strony umowy lub wykonawców; </w:t>
      </w:r>
    </w:p>
    <w:p w:rsidR="00B10EF2" w:rsidRPr="005479B3" w:rsidRDefault="00B10EF2" w:rsidP="007A1DB5">
      <w:pPr>
        <w:pStyle w:val="Default"/>
        <w:numPr>
          <w:ilvl w:val="0"/>
          <w:numId w:val="7"/>
        </w:numPr>
        <w:spacing w:line="276" w:lineRule="auto"/>
        <w:ind w:left="1418"/>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informowania uczestników projektu o obowiązku poddania się czynnościom kontrolnym; </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1.10 </w:t>
      </w:r>
      <w:r w:rsidR="00B10EF2" w:rsidRPr="005479B3">
        <w:rPr>
          <w:rFonts w:ascii="Times New Roman" w:hAnsi="Times New Roman" w:cs="Times New Roman"/>
          <w:color w:val="auto"/>
          <w:sz w:val="22"/>
          <w:szCs w:val="22"/>
        </w:rPr>
        <w:t>współpracy z podmiotami zewnętrznymi, realizującymi badanie ewaluacyjne na zlecenie Instytucji Zarządzającej lub Instytucji Pośredniczącej poprzez przedkładanie każdorazowo na wniosek tych podmiotów lub Partnera wiodącego projektu dokumentów i udzielania informacji na temat realizacji projektu, niezbędnych do przepro</w:t>
      </w:r>
      <w:r w:rsidRPr="005479B3">
        <w:rPr>
          <w:rFonts w:ascii="Times New Roman" w:hAnsi="Times New Roman" w:cs="Times New Roman"/>
          <w:color w:val="auto"/>
          <w:sz w:val="22"/>
          <w:szCs w:val="22"/>
        </w:rPr>
        <w:t>wadzenia badania ewaluacyjnego;</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1.11 </w:t>
      </w:r>
      <w:r w:rsidR="00B10EF2" w:rsidRPr="005479B3">
        <w:rPr>
          <w:rFonts w:ascii="Times New Roman" w:hAnsi="Times New Roman" w:cs="Times New Roman"/>
          <w:color w:val="auto"/>
          <w:sz w:val="22"/>
          <w:szCs w:val="22"/>
        </w:rPr>
        <w:t>wykorzystania środków finansowych wyłącznie na realizację zadań powierzonych na mocy niniejszej umowy;</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1.12 </w:t>
      </w:r>
      <w:r w:rsidR="00B10EF2" w:rsidRPr="005479B3">
        <w:rPr>
          <w:rFonts w:ascii="Times New Roman" w:hAnsi="Times New Roman" w:cs="Times New Roman"/>
          <w:color w:val="auto"/>
          <w:sz w:val="22"/>
          <w:szCs w:val="22"/>
        </w:rPr>
        <w:t>informowania uczestników / uczestniczki projektu o pochodzeniu środków przeznaczonych na realizację za</w:t>
      </w:r>
      <w:r w:rsidRPr="005479B3">
        <w:rPr>
          <w:rFonts w:ascii="Times New Roman" w:hAnsi="Times New Roman" w:cs="Times New Roman"/>
          <w:color w:val="auto"/>
          <w:sz w:val="22"/>
          <w:szCs w:val="22"/>
        </w:rPr>
        <w:t>dań powierzonych na mocy umowy;</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1.13 </w:t>
      </w:r>
      <w:r w:rsidR="00B10EF2" w:rsidRPr="005479B3">
        <w:rPr>
          <w:rFonts w:ascii="Times New Roman" w:hAnsi="Times New Roman" w:cs="Times New Roman"/>
          <w:color w:val="auto"/>
          <w:sz w:val="22"/>
          <w:szCs w:val="22"/>
        </w:rPr>
        <w:t>oznaczenia materiałów promocyjnych, edukacyjnych, informacyjnych i szkoleniowych związanych z realizacją zadania powierzonego na mocy umowy informacją o otrzymaniu wsparcia z Unii Europejskiej, zgodni</w:t>
      </w:r>
      <w:r w:rsidRPr="005479B3">
        <w:rPr>
          <w:rFonts w:ascii="Times New Roman" w:hAnsi="Times New Roman" w:cs="Times New Roman"/>
          <w:color w:val="auto"/>
          <w:sz w:val="22"/>
          <w:szCs w:val="22"/>
        </w:rPr>
        <w:t>e z zasadami określonymi w §8;</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1.14 </w:t>
      </w:r>
      <w:r w:rsidR="00B10EF2" w:rsidRPr="005479B3">
        <w:rPr>
          <w:rFonts w:ascii="Times New Roman" w:hAnsi="Times New Roman" w:cs="Times New Roman"/>
          <w:color w:val="auto"/>
          <w:sz w:val="22"/>
          <w:szCs w:val="22"/>
        </w:rPr>
        <w:t xml:space="preserve">wykorzystywania materiałów informacyjnych i wzorów dokumentów przekazanych przez Partnera wiodącego projektu; </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1.15 </w:t>
      </w:r>
      <w:r w:rsidR="00B10EF2" w:rsidRPr="005479B3">
        <w:rPr>
          <w:rFonts w:ascii="Times New Roman" w:hAnsi="Times New Roman" w:cs="Times New Roman"/>
          <w:color w:val="auto"/>
          <w:sz w:val="22"/>
          <w:szCs w:val="22"/>
        </w:rPr>
        <w:t xml:space="preserve">prowadzenia wyodrębnionej ewidencji wydatków projektu </w:t>
      </w:r>
      <w:r w:rsidRPr="005479B3">
        <w:rPr>
          <w:rFonts w:ascii="Times New Roman" w:hAnsi="Times New Roman" w:cs="Times New Roman"/>
          <w:color w:val="auto"/>
          <w:sz w:val="22"/>
          <w:szCs w:val="22"/>
        </w:rPr>
        <w:t>w sposób przejrzysty, zgodnie z </w:t>
      </w:r>
      <w:r w:rsidR="00B10EF2" w:rsidRPr="005479B3">
        <w:rPr>
          <w:rFonts w:ascii="Times New Roman" w:hAnsi="Times New Roman" w:cs="Times New Roman"/>
          <w:color w:val="auto"/>
          <w:sz w:val="22"/>
          <w:szCs w:val="22"/>
        </w:rPr>
        <w:t xml:space="preserve">zasadami określonymi w programie, tak aby możliwa była identyfikacja poszczególnych operacji związanych z projektem6; </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1.16 </w:t>
      </w:r>
      <w:r w:rsidR="00B10EF2" w:rsidRPr="005479B3">
        <w:rPr>
          <w:rFonts w:ascii="Times New Roman" w:hAnsi="Times New Roman" w:cs="Times New Roman"/>
          <w:color w:val="auto"/>
          <w:sz w:val="22"/>
          <w:szCs w:val="22"/>
        </w:rPr>
        <w:t xml:space="preserve">wydatkowania środków zgodnie z przepisami dot. </w:t>
      </w:r>
      <w:r w:rsidRPr="005479B3">
        <w:rPr>
          <w:rFonts w:ascii="Times New Roman" w:hAnsi="Times New Roman" w:cs="Times New Roman"/>
          <w:color w:val="auto"/>
          <w:sz w:val="22"/>
          <w:szCs w:val="22"/>
        </w:rPr>
        <w:t>zamówień wynikającymi z umowy o </w:t>
      </w:r>
      <w:r w:rsidR="00B10EF2" w:rsidRPr="005479B3">
        <w:rPr>
          <w:rFonts w:ascii="Times New Roman" w:hAnsi="Times New Roman" w:cs="Times New Roman"/>
          <w:color w:val="auto"/>
          <w:sz w:val="22"/>
          <w:szCs w:val="22"/>
        </w:rPr>
        <w:t>dofinansowanie projektu, o ile mają one zastosowanie do Partnerów</w:t>
      </w:r>
      <w:r w:rsidRPr="005479B3">
        <w:rPr>
          <w:rFonts w:ascii="Times New Roman" w:hAnsi="Times New Roman" w:cs="Times New Roman"/>
          <w:color w:val="auto"/>
          <w:sz w:val="22"/>
          <w:szCs w:val="22"/>
        </w:rPr>
        <w:t>;</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1.17 </w:t>
      </w:r>
      <w:r w:rsidR="00B10EF2" w:rsidRPr="005479B3">
        <w:rPr>
          <w:rFonts w:ascii="Times New Roman" w:hAnsi="Times New Roman" w:cs="Times New Roman"/>
          <w:color w:val="auto"/>
          <w:sz w:val="22"/>
          <w:szCs w:val="22"/>
        </w:rPr>
        <w:t>otwarcia wyodrębnionego rachunku bankowego na środki otrzymane w formie zaliczki/refundacji w ramach projektu oraz informowania o ws</w:t>
      </w:r>
      <w:r w:rsidR="003318D0" w:rsidRPr="005479B3">
        <w:rPr>
          <w:rFonts w:ascii="Times New Roman" w:hAnsi="Times New Roman" w:cs="Times New Roman"/>
          <w:color w:val="auto"/>
          <w:sz w:val="22"/>
          <w:szCs w:val="22"/>
        </w:rPr>
        <w:t>zelkich zmianach nr rachunków w </w:t>
      </w:r>
      <w:r w:rsidR="00B10EF2" w:rsidRPr="005479B3">
        <w:rPr>
          <w:rFonts w:ascii="Times New Roman" w:hAnsi="Times New Roman" w:cs="Times New Roman"/>
          <w:color w:val="auto"/>
          <w:sz w:val="22"/>
          <w:szCs w:val="22"/>
        </w:rPr>
        <w:t xml:space="preserve">trakcie realizacji zadań; </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1.18 </w:t>
      </w:r>
      <w:r w:rsidR="00B10EF2" w:rsidRPr="005479B3">
        <w:rPr>
          <w:rFonts w:ascii="Times New Roman" w:hAnsi="Times New Roman" w:cs="Times New Roman"/>
          <w:color w:val="auto"/>
          <w:sz w:val="22"/>
          <w:szCs w:val="22"/>
        </w:rPr>
        <w:t xml:space="preserve">przedstawiania Partnerowi wiodącemu projektu informacji finansowych i sprawozdawczych w terminach i formie umożliwiającej przygotowanie wniosków o płatność wymaganych w umowie o dofinansowanie projektu; </w:t>
      </w:r>
    </w:p>
    <w:p w:rsidR="00B10EF2" w:rsidRPr="005479B3" w:rsidRDefault="00820862"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1.19</w:t>
      </w:r>
      <w:r w:rsidR="003318D0" w:rsidRPr="005479B3">
        <w:rPr>
          <w:rFonts w:ascii="Times New Roman" w:hAnsi="Times New Roman" w:cs="Times New Roman"/>
          <w:color w:val="auto"/>
          <w:sz w:val="22"/>
          <w:szCs w:val="22"/>
        </w:rPr>
        <w:t xml:space="preserve"> </w:t>
      </w:r>
      <w:r w:rsidR="00B10EF2" w:rsidRPr="005479B3">
        <w:rPr>
          <w:rFonts w:ascii="Times New Roman" w:hAnsi="Times New Roman" w:cs="Times New Roman"/>
          <w:color w:val="auto"/>
          <w:sz w:val="22"/>
          <w:szCs w:val="22"/>
        </w:rPr>
        <w:t xml:space="preserve">wypełniania obowiązków wynikających z udzielania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w tym w szczególności obowiązków weryfikacji limitów pomocy de </w:t>
      </w:r>
      <w:proofErr w:type="spellStart"/>
      <w:r w:rsidR="00B10EF2" w:rsidRPr="005479B3">
        <w:rPr>
          <w:rFonts w:ascii="Times New Roman" w:hAnsi="Times New Roman" w:cs="Times New Roman"/>
          <w:color w:val="auto"/>
          <w:sz w:val="22"/>
          <w:szCs w:val="22"/>
        </w:rPr>
        <w:t>m</w:t>
      </w:r>
      <w:r w:rsidR="003318D0" w:rsidRPr="005479B3">
        <w:rPr>
          <w:rFonts w:ascii="Times New Roman" w:hAnsi="Times New Roman" w:cs="Times New Roman"/>
          <w:color w:val="auto"/>
          <w:sz w:val="22"/>
          <w:szCs w:val="22"/>
        </w:rPr>
        <w:t>inimis</w:t>
      </w:r>
      <w:proofErr w:type="spellEnd"/>
      <w:r w:rsidR="003318D0" w:rsidRPr="005479B3">
        <w:rPr>
          <w:rFonts w:ascii="Times New Roman" w:hAnsi="Times New Roman" w:cs="Times New Roman"/>
          <w:color w:val="auto"/>
          <w:sz w:val="22"/>
          <w:szCs w:val="22"/>
        </w:rPr>
        <w:t>, wydawania zaświadczeń o </w:t>
      </w:r>
      <w:r w:rsidR="00B10EF2" w:rsidRPr="005479B3">
        <w:rPr>
          <w:rFonts w:ascii="Times New Roman" w:hAnsi="Times New Roman" w:cs="Times New Roman"/>
          <w:color w:val="auto"/>
          <w:sz w:val="22"/>
          <w:szCs w:val="22"/>
        </w:rPr>
        <w:t xml:space="preserve">udzieleniu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oraz obowiązku sporządzania i przedstawiania Prezesowi Urzędu Ochrony Konkurencji i Konsumentów sprawozdań o udzielonej 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wynikający z art. 32 ust. 1 ustawy z dnia 30 kwietnia 2004 r. o postępowaniu w sprawach dotyczących pomocy publicznej (</w:t>
      </w:r>
      <w:proofErr w:type="spellStart"/>
      <w:r w:rsidR="00B10EF2" w:rsidRPr="005479B3">
        <w:rPr>
          <w:rFonts w:ascii="Times New Roman" w:hAnsi="Times New Roman" w:cs="Times New Roman"/>
          <w:color w:val="auto"/>
          <w:sz w:val="22"/>
          <w:szCs w:val="22"/>
        </w:rPr>
        <w:t>t.j</w:t>
      </w:r>
      <w:proofErr w:type="spellEnd"/>
      <w:r w:rsidR="00B10EF2" w:rsidRPr="005479B3">
        <w:rPr>
          <w:rFonts w:ascii="Times New Roman" w:hAnsi="Times New Roman" w:cs="Times New Roman"/>
          <w:color w:val="auto"/>
          <w:sz w:val="22"/>
          <w:szCs w:val="22"/>
        </w:rPr>
        <w:t>. Dz.U.2023</w:t>
      </w:r>
      <w:r w:rsidR="003318D0" w:rsidRPr="005479B3">
        <w:rPr>
          <w:rFonts w:ascii="Times New Roman" w:hAnsi="Times New Roman" w:cs="Times New Roman"/>
          <w:color w:val="auto"/>
          <w:sz w:val="22"/>
          <w:szCs w:val="22"/>
        </w:rPr>
        <w:t xml:space="preserve">.702 </w:t>
      </w:r>
      <w:proofErr w:type="spellStart"/>
      <w:r w:rsidR="003318D0" w:rsidRPr="005479B3">
        <w:rPr>
          <w:rFonts w:ascii="Times New Roman" w:hAnsi="Times New Roman" w:cs="Times New Roman"/>
          <w:color w:val="auto"/>
          <w:sz w:val="22"/>
          <w:szCs w:val="22"/>
        </w:rPr>
        <w:t>t.j</w:t>
      </w:r>
      <w:proofErr w:type="spellEnd"/>
      <w:r w:rsidR="003318D0" w:rsidRPr="005479B3">
        <w:rPr>
          <w:rFonts w:ascii="Times New Roman" w:hAnsi="Times New Roman" w:cs="Times New Roman"/>
          <w:color w:val="auto"/>
          <w:sz w:val="22"/>
          <w:szCs w:val="22"/>
        </w:rPr>
        <w:t>. z dnia 2023.04.13 ));</w:t>
      </w:r>
    </w:p>
    <w:p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1.20</w:t>
      </w:r>
      <w:r w:rsidR="00B10EF2" w:rsidRPr="005479B3">
        <w:rPr>
          <w:rFonts w:ascii="Times New Roman" w:hAnsi="Times New Roman" w:cs="Times New Roman"/>
          <w:color w:val="auto"/>
          <w:sz w:val="22"/>
          <w:szCs w:val="22"/>
        </w:rPr>
        <w:t xml:space="preserve"> gromadzenia i archiwizacji dokumentacji projektu w termina</w:t>
      </w:r>
      <w:r w:rsidRPr="005479B3">
        <w:rPr>
          <w:rFonts w:ascii="Times New Roman" w:hAnsi="Times New Roman" w:cs="Times New Roman"/>
          <w:color w:val="auto"/>
          <w:sz w:val="22"/>
          <w:szCs w:val="22"/>
        </w:rPr>
        <w:t>ch określonych w umowie o dofinansowanie projektu;</w:t>
      </w:r>
    </w:p>
    <w:p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1.21</w:t>
      </w:r>
      <w:r w:rsidR="00B10EF2" w:rsidRPr="005479B3">
        <w:rPr>
          <w:rFonts w:ascii="Times New Roman" w:hAnsi="Times New Roman" w:cs="Times New Roman"/>
          <w:color w:val="auto"/>
          <w:sz w:val="22"/>
          <w:szCs w:val="22"/>
        </w:rPr>
        <w:t xml:space="preserve"> zachowania zasady trwałości projektu, o której mowa w art. 65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Wytycznych dotyczących kwalifikowalności wydatków na lata 2021-2027, przepisach wynikających z udzielenia pomocy publicznej/pomocy de </w:t>
      </w:r>
      <w:proofErr w:type="spellStart"/>
      <w:r w:rsidR="00B10EF2" w:rsidRPr="005479B3">
        <w:rPr>
          <w:rFonts w:ascii="Times New Roman" w:hAnsi="Times New Roman" w:cs="Times New Roman"/>
          <w:color w:val="auto"/>
          <w:sz w:val="22"/>
          <w:szCs w:val="22"/>
        </w:rPr>
        <w:t>minimis</w:t>
      </w:r>
      <w:proofErr w:type="spellEnd"/>
      <w:r w:rsidR="00B10EF2" w:rsidRPr="005479B3">
        <w:rPr>
          <w:rFonts w:ascii="Times New Roman" w:hAnsi="Times New Roman" w:cs="Times New Roman"/>
          <w:color w:val="auto"/>
          <w:sz w:val="22"/>
          <w:szCs w:val="22"/>
        </w:rPr>
        <w:t xml:space="preserve"> oraz wni</w:t>
      </w:r>
      <w:r w:rsidRPr="005479B3">
        <w:rPr>
          <w:rFonts w:ascii="Times New Roman" w:hAnsi="Times New Roman" w:cs="Times New Roman"/>
          <w:color w:val="auto"/>
          <w:sz w:val="22"/>
          <w:szCs w:val="22"/>
        </w:rPr>
        <w:t>osku o dofinansowanie projektu;</w:t>
      </w:r>
    </w:p>
    <w:p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1.22 </w:t>
      </w:r>
      <w:r w:rsidR="00B10EF2" w:rsidRPr="005479B3">
        <w:rPr>
          <w:rFonts w:ascii="Times New Roman" w:hAnsi="Times New Roman" w:cs="Times New Roman"/>
          <w:color w:val="auto"/>
          <w:sz w:val="22"/>
          <w:szCs w:val="22"/>
        </w:rPr>
        <w:t>wykorzystania środków trwałych oraz wartości niemat</w:t>
      </w:r>
      <w:r w:rsidRPr="005479B3">
        <w:rPr>
          <w:rFonts w:ascii="Times New Roman" w:hAnsi="Times New Roman" w:cs="Times New Roman"/>
          <w:color w:val="auto"/>
          <w:sz w:val="22"/>
          <w:szCs w:val="22"/>
        </w:rPr>
        <w:t>erialnych i prawnych nabytych w </w:t>
      </w:r>
      <w:r w:rsidR="00B10EF2" w:rsidRPr="005479B3">
        <w:rPr>
          <w:rFonts w:ascii="Times New Roman" w:hAnsi="Times New Roman" w:cs="Times New Roman"/>
          <w:color w:val="auto"/>
          <w:sz w:val="22"/>
          <w:szCs w:val="22"/>
        </w:rPr>
        <w:t xml:space="preserve">ramach projektu po zakończeniu jego realizacji na działalność statutową lub przekazania ich nieodpłatnie podmiotowi niedziałającemu dla zysku; </w:t>
      </w:r>
    </w:p>
    <w:p w:rsidR="00B10EF2" w:rsidRPr="005479B3" w:rsidRDefault="003318D0" w:rsidP="0041496F">
      <w:pPr>
        <w:pStyle w:val="Default"/>
        <w:spacing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1.23</w:t>
      </w:r>
      <w:r w:rsidR="00B10EF2" w:rsidRPr="005479B3">
        <w:rPr>
          <w:rFonts w:ascii="Times New Roman" w:hAnsi="Times New Roman" w:cs="Times New Roman"/>
          <w:color w:val="auto"/>
          <w:sz w:val="22"/>
          <w:szCs w:val="22"/>
        </w:rPr>
        <w:t xml:space="preserve"> uwzględnienia w umowie z wykonawcą klauzuli przenoszącej autorskie prawa majątkowe do ww. utworu na Partnera w przypadku zlecania części zadań w ramach Projektu wykonawcy, obejmuj</w:t>
      </w:r>
      <w:r w:rsidRPr="005479B3">
        <w:rPr>
          <w:rFonts w:ascii="Times New Roman" w:hAnsi="Times New Roman" w:cs="Times New Roman"/>
          <w:color w:val="auto"/>
          <w:sz w:val="22"/>
          <w:szCs w:val="22"/>
        </w:rPr>
        <w:t>ących m.in. opracowanie utworu;</w:t>
      </w:r>
    </w:p>
    <w:p w:rsidR="00B10EF2" w:rsidRPr="005479B3" w:rsidRDefault="003318D0" w:rsidP="0041496F">
      <w:pPr>
        <w:pStyle w:val="Default"/>
        <w:spacing w:after="240" w:line="276" w:lineRule="auto"/>
        <w:ind w:left="426"/>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1.24</w:t>
      </w:r>
      <w:r w:rsidR="00B10EF2" w:rsidRPr="005479B3">
        <w:rPr>
          <w:rFonts w:ascii="Times New Roman" w:hAnsi="Times New Roman" w:cs="Times New Roman"/>
          <w:color w:val="auto"/>
          <w:sz w:val="22"/>
          <w:szCs w:val="22"/>
        </w:rPr>
        <w:t xml:space="preserve"> zawarcia z Partnerem wiodącym projektu, na jego wniosek, odrębnej umowy przeniesienia autorskich praw majątkowych do utworów wytworzonych w ramach projektu w ramach środków finansowych przekazywanych Partnerom przez Partnera wiodącego projekt</w:t>
      </w:r>
      <w:r w:rsidRPr="005479B3">
        <w:rPr>
          <w:rFonts w:ascii="Times New Roman" w:hAnsi="Times New Roman" w:cs="Times New Roman"/>
          <w:color w:val="auto"/>
          <w:sz w:val="22"/>
          <w:szCs w:val="22"/>
        </w:rPr>
        <w:t>u, o których mowa w § 6 ust. 1.</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3. Partner ma prawo do zgłaszania zmian w zadaniach realizowanych w ramach projektu na zasadach określonych w §5.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4. Partner ma prawo do udziału w innych projektach finansowanych z funduszy strukturalnych, o czym informuje Radę Partnerstwa.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sz w:val="22"/>
          <w:szCs w:val="22"/>
        </w:rPr>
        <w:t>5. Parter ma prawo do otrzymania płatności od Partnera wiodącego projektu w terminie nie dłuższym</w:t>
      </w:r>
      <w:r w:rsidRPr="005479B3">
        <w:rPr>
          <w:rFonts w:ascii="Times New Roman" w:hAnsi="Times New Roman" w:cs="Times New Roman"/>
          <w:color w:val="auto"/>
          <w:sz w:val="22"/>
          <w:szCs w:val="22"/>
        </w:rPr>
        <w:t xml:space="preserve"> niż 10 dni roboczych od otrzymania przez niego środków zgodnie z zapisami §6 ust. 11.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t xml:space="preserve">§ 5. Organizacja wewnętrzna partnerstwa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1. W celu prawidłowego zarządzania partnerstwem oraz zapewnienia podejścia partnerskiego w realizacji projektu, o którym mowa w § 1 ust. 1, Strony ustalają następujący system organizacji wewnętrznej partnerstwa:…………………..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(w tym ustępie należy opisać przyjęte w ramach partnerstwa rozwiązania dotyczące organizacji wewnętrznej partnerstwa. Opis ten powinien zawierać co najmniej wskazanie: struktury organizacyjnej projektu; informacje na temat wspólnego zarządzania projektem/Rady pa</w:t>
      </w:r>
      <w:r w:rsidR="00D62E47" w:rsidRPr="005479B3">
        <w:rPr>
          <w:rFonts w:ascii="Times New Roman" w:hAnsi="Times New Roman" w:cs="Times New Roman"/>
          <w:sz w:val="22"/>
          <w:szCs w:val="22"/>
        </w:rPr>
        <w:t>rtnerstwa (nazwa, skład, rola i </w:t>
      </w:r>
      <w:r w:rsidRPr="005479B3">
        <w:rPr>
          <w:rFonts w:ascii="Times New Roman" w:hAnsi="Times New Roman" w:cs="Times New Roman"/>
          <w:sz w:val="22"/>
          <w:szCs w:val="22"/>
        </w:rPr>
        <w:t>zadania gremium podejmującego decyzje, częstotliwość spotkań, spos</w:t>
      </w:r>
      <w:r w:rsidR="00D62E47" w:rsidRPr="005479B3">
        <w:rPr>
          <w:rFonts w:ascii="Times New Roman" w:hAnsi="Times New Roman" w:cs="Times New Roman"/>
          <w:sz w:val="22"/>
          <w:szCs w:val="22"/>
        </w:rPr>
        <w:t xml:space="preserve">ób podejmowania decyzji, sposób </w:t>
      </w:r>
      <w:r w:rsidRPr="005479B3">
        <w:rPr>
          <w:rFonts w:ascii="Times New Roman" w:hAnsi="Times New Roman" w:cs="Times New Roman"/>
          <w:sz w:val="22"/>
          <w:szCs w:val="22"/>
        </w:rPr>
        <w:t>dokumentowania posiedzeń i podejmowanych decyzji), postanowienia dodatkowe (dotyczy partnerstw wprowadzających dodatkowe rozwiązania w zakresie organizacji wewnętrznej partnerstwa, np. dodatkowe ciało doradcze lu</w:t>
      </w:r>
      <w:r w:rsidR="00C71FF5" w:rsidRPr="005479B3">
        <w:rPr>
          <w:rFonts w:ascii="Times New Roman" w:hAnsi="Times New Roman" w:cs="Times New Roman"/>
          <w:sz w:val="22"/>
          <w:szCs w:val="22"/>
        </w:rPr>
        <w:t>b rola i zadania Sekretariatu).</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2. Strony przyjmują następujący system wewnętrznej kontroli finansowej w ramach partnerstwa: ............................................................................................................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6. Zagadnienia finansowe8</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lastRenderedPageBreak/>
        <w:t>1. Środki finansowe przekazywane Partnerom przez Partnera wiodącego projektu stanowią finansowanie kosztów ponoszonych przez Partnerów w związku z</w:t>
      </w:r>
      <w:r w:rsidR="005B4E88" w:rsidRPr="005479B3">
        <w:rPr>
          <w:rFonts w:ascii="Times New Roman" w:hAnsi="Times New Roman" w:cs="Times New Roman"/>
          <w:sz w:val="22"/>
          <w:szCs w:val="22"/>
        </w:rPr>
        <w:t xml:space="preserve"> wykonaniem zadań określonych w </w:t>
      </w:r>
      <w:r w:rsidRPr="005479B3">
        <w:rPr>
          <w:rFonts w:ascii="Times New Roman" w:hAnsi="Times New Roman" w:cs="Times New Roman"/>
          <w:sz w:val="22"/>
          <w:szCs w:val="22"/>
        </w:rPr>
        <w:t xml:space="preserve">niniejszej umowie. </w:t>
      </w:r>
    </w:p>
    <w:p w:rsidR="00B10EF2" w:rsidRPr="005479B3" w:rsidRDefault="00B10EF2" w:rsidP="0041496F">
      <w:pPr>
        <w:pStyle w:val="Default"/>
        <w:spacing w:line="276" w:lineRule="auto"/>
        <w:jc w:val="both"/>
        <w:rPr>
          <w:rFonts w:ascii="Times New Roman" w:hAnsi="Times New Roman" w:cs="Times New Roman"/>
          <w:sz w:val="22"/>
          <w:szCs w:val="22"/>
        </w:rPr>
      </w:pPr>
      <w:r w:rsidRPr="005479B3">
        <w:rPr>
          <w:rFonts w:ascii="Times New Roman" w:hAnsi="Times New Roman" w:cs="Times New Roman"/>
          <w:sz w:val="22"/>
          <w:szCs w:val="22"/>
        </w:rPr>
        <w:t>2. Strony uzgadniają następujący podział środków finansowych na realizację projektu w ramach kwoty dofinansowania projektu w łącz</w:t>
      </w:r>
      <w:r w:rsidR="005B4E88" w:rsidRPr="005479B3">
        <w:rPr>
          <w:rFonts w:ascii="Times New Roman" w:hAnsi="Times New Roman" w:cs="Times New Roman"/>
          <w:sz w:val="22"/>
          <w:szCs w:val="22"/>
        </w:rPr>
        <w:t xml:space="preserve">nej kwocie nie większej niż 69 850 00,00 </w:t>
      </w:r>
      <w:r w:rsidRPr="005479B3">
        <w:rPr>
          <w:rFonts w:ascii="Times New Roman" w:hAnsi="Times New Roman" w:cs="Times New Roman"/>
          <w:sz w:val="22"/>
          <w:szCs w:val="22"/>
        </w:rPr>
        <w:t xml:space="preserve">PLN i stanowiącej nie więcej niż </w:t>
      </w:r>
      <w:r w:rsidR="005B4E88" w:rsidRPr="005479B3">
        <w:rPr>
          <w:rFonts w:ascii="Times New Roman" w:hAnsi="Times New Roman" w:cs="Times New Roman"/>
          <w:sz w:val="22"/>
          <w:szCs w:val="22"/>
        </w:rPr>
        <w:t>85</w:t>
      </w:r>
      <w:r w:rsidRPr="005479B3">
        <w:rPr>
          <w:rFonts w:ascii="Times New Roman" w:hAnsi="Times New Roman" w:cs="Times New Roman"/>
          <w:sz w:val="22"/>
          <w:szCs w:val="22"/>
        </w:rPr>
        <w:t>%wydatków kwalifikowalnych projektu</w:t>
      </w:r>
      <w:r w:rsidR="005B4E88" w:rsidRPr="005479B3">
        <w:rPr>
          <w:rFonts w:ascii="Times New Roman" w:hAnsi="Times New Roman" w:cs="Times New Roman"/>
          <w:sz w:val="22"/>
          <w:szCs w:val="22"/>
        </w:rPr>
        <w:t>:</w:t>
      </w:r>
    </w:p>
    <w:p w:rsidR="00B10EF2" w:rsidRPr="005479B3" w:rsidRDefault="005B4E88" w:rsidP="0041496F">
      <w:pPr>
        <w:pStyle w:val="Default"/>
        <w:spacing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2.1</w:t>
      </w:r>
      <w:r w:rsidR="00B10EF2" w:rsidRPr="005479B3">
        <w:rPr>
          <w:rFonts w:ascii="Times New Roman" w:hAnsi="Times New Roman" w:cs="Times New Roman"/>
          <w:color w:val="auto"/>
          <w:sz w:val="22"/>
          <w:szCs w:val="22"/>
        </w:rPr>
        <w:t xml:space="preserve"> na realizację zadania/zadań Partnera wiodącego projektu w łącznej kwocie nie większej niż..... PLN; </w:t>
      </w:r>
    </w:p>
    <w:p w:rsidR="00B10EF2" w:rsidRPr="005479B3" w:rsidRDefault="005B4E88" w:rsidP="0041496F">
      <w:pPr>
        <w:pStyle w:val="Default"/>
        <w:spacing w:after="240" w:line="276" w:lineRule="auto"/>
        <w:ind w:left="28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2.2 </w:t>
      </w:r>
      <w:r w:rsidR="00B10EF2" w:rsidRPr="005479B3">
        <w:rPr>
          <w:rFonts w:ascii="Times New Roman" w:hAnsi="Times New Roman" w:cs="Times New Roman"/>
          <w:color w:val="auto"/>
          <w:sz w:val="22"/>
          <w:szCs w:val="22"/>
        </w:rPr>
        <w:t xml:space="preserve"> na realiza</w:t>
      </w:r>
      <w:r w:rsidRPr="005479B3">
        <w:rPr>
          <w:rFonts w:ascii="Times New Roman" w:hAnsi="Times New Roman" w:cs="Times New Roman"/>
          <w:color w:val="auto"/>
          <w:sz w:val="22"/>
          <w:szCs w:val="22"/>
        </w:rPr>
        <w:t xml:space="preserve">cję zadania/zadań  </w:t>
      </w:r>
      <w:r w:rsidR="00B10EF2" w:rsidRPr="005479B3">
        <w:rPr>
          <w:rFonts w:ascii="Times New Roman" w:hAnsi="Times New Roman" w:cs="Times New Roman"/>
          <w:color w:val="auto"/>
          <w:sz w:val="22"/>
          <w:szCs w:val="22"/>
        </w:rPr>
        <w:t xml:space="preserve"> łącznej kwocie nie większej niż.... PLN;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3. Budżet Partnera wiodącego projektu i Partnerów w ramach projektu, uwzględniający podział środków finansowych na realizację zadań powierzonych Partnerowi wiodącemu projektu i Partnero</w:t>
      </w:r>
      <w:r w:rsidR="005B4E88" w:rsidRPr="005479B3">
        <w:rPr>
          <w:rFonts w:ascii="Times New Roman" w:hAnsi="Times New Roman" w:cs="Times New Roman"/>
          <w:sz w:val="22"/>
          <w:szCs w:val="22"/>
        </w:rPr>
        <w:t>wi</w:t>
      </w:r>
      <w:r w:rsidRPr="005479B3">
        <w:rPr>
          <w:rFonts w:ascii="Times New Roman" w:hAnsi="Times New Roman" w:cs="Times New Roman"/>
          <w:sz w:val="22"/>
          <w:szCs w:val="22"/>
        </w:rPr>
        <w:t xml:space="preserve">, stanowi załącznik nr 2 do umowy partnerskiej.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4. Strony zobowiązują się do wniesienia wkładu własnego zgodnie z wysokością wskazaną w załączniku, o którym mowa w ust. 3. W przypadku niewniesienia wkładu własnego we wskazanej wysokości, kwota dofinansowania, o której mowa w ust. 2, może zostać proporcjonalnie obniżona12.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5. Partner wiodący projektu przekazuje Partnerom środki na finansowanie kosztów reali</w:t>
      </w:r>
      <w:r w:rsidR="00CE72C9" w:rsidRPr="005479B3">
        <w:rPr>
          <w:rFonts w:ascii="Times New Roman" w:hAnsi="Times New Roman" w:cs="Times New Roman"/>
          <w:sz w:val="22"/>
          <w:szCs w:val="22"/>
        </w:rPr>
        <w:t>zacji zadań, o których mowa w §</w:t>
      </w:r>
      <w:r w:rsidRPr="005479B3">
        <w:rPr>
          <w:rFonts w:ascii="Times New Roman" w:hAnsi="Times New Roman" w:cs="Times New Roman"/>
          <w:sz w:val="22"/>
          <w:szCs w:val="22"/>
        </w:rPr>
        <w:t xml:space="preserve">2 w formie zaliczki. W szczególnie uzasadnionych przypadkach środki na finansowanie kosztów mogą być wypłacane w formie refundacji kosztów poniesionych przez Partnerów.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6. Środki w formie zaliczki przekazywane są Partnerowi na następujący wyodrębniony rachunek bankowy: ………………………………………………………………..…... Odsetki bankowe od przekazanych Partnerowi transz dofinansowania podlegają zwrotowi, o ile przepisy odrębne nie stanowią inaczej. Partner zwraca odsetki, o których mowa w zdaniu drugim na wezwanie Partnera wiodącego projektu.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7. Środki na finansowanie kosztów realizacji zadań przekazywane są zgodnie z harmonogramem płatności stanowiącym załącznik nr 3 do niniejszej umowy. Aktualizacja harmonogramu nie wymaga formy aneksu do niniejszej umowy.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8. Przy wydatkowaniu środków w ramach projektu, Strony umowy stosują się do aktualnych Wytycznych dotyczących kwalifikowalności wydatków na lata 2021-2027.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9. Pierwsza transza zaliczki wypłacana jest Partnerom w wysokości i terminie określonym w harmonogramie płatności, o którym mowa w ust. 7, pod warunkiem wniesienia przez danego Partnera zabezpieczenia, o którym mowa w § 1214. </w:t>
      </w:r>
    </w:p>
    <w:p w:rsidR="00CE72C9"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10. Strony ustalają następujące warunki przekazania kolejnych t</w:t>
      </w:r>
      <w:r w:rsidR="00CE72C9" w:rsidRPr="005479B3">
        <w:rPr>
          <w:rFonts w:ascii="Times New Roman" w:hAnsi="Times New Roman" w:cs="Times New Roman"/>
          <w:color w:val="auto"/>
          <w:sz w:val="22"/>
          <w:szCs w:val="22"/>
        </w:rPr>
        <w:t>ransz środków, o których mowa w </w:t>
      </w:r>
      <w:r w:rsidRPr="005479B3">
        <w:rPr>
          <w:rFonts w:ascii="Times New Roman" w:hAnsi="Times New Roman" w:cs="Times New Roman"/>
          <w:color w:val="auto"/>
          <w:sz w:val="22"/>
          <w:szCs w:val="22"/>
        </w:rPr>
        <w:t>ust</w:t>
      </w:r>
      <w:r w:rsidR="00CE72C9" w:rsidRPr="005479B3">
        <w:rPr>
          <w:rFonts w:ascii="Times New Roman" w:hAnsi="Times New Roman" w:cs="Times New Roman"/>
          <w:color w:val="auto"/>
          <w:sz w:val="22"/>
          <w:szCs w:val="22"/>
        </w:rPr>
        <w:t xml:space="preserve">. 5: </w:t>
      </w:r>
    </w:p>
    <w:p w:rsidR="00B10EF2" w:rsidRPr="005479B3" w:rsidRDefault="00CE72C9"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Złożenie przez Partnera</w:t>
      </w:r>
      <w:r w:rsidR="00B10EF2" w:rsidRPr="005479B3">
        <w:rPr>
          <w:rFonts w:ascii="Times New Roman" w:hAnsi="Times New Roman" w:cs="Times New Roman"/>
          <w:color w:val="auto"/>
          <w:sz w:val="22"/>
          <w:szCs w:val="22"/>
        </w:rPr>
        <w:t xml:space="preserve"> do Partnera wiodącego projektu zestawień poniesionych wydatków zgodnie z aktualnym wzorem wniosku o płatność oraz wyciągów bankowych rachunku, o którym mowa w ust. 6, </w:t>
      </w:r>
      <w:r w:rsidR="00B10EF2" w:rsidRPr="005479B3">
        <w:rPr>
          <w:rFonts w:ascii="Times New Roman" w:hAnsi="Times New Roman" w:cs="Times New Roman"/>
          <w:b/>
          <w:bCs/>
          <w:color w:val="auto"/>
          <w:sz w:val="22"/>
          <w:szCs w:val="22"/>
        </w:rPr>
        <w:t>w terminie do … dnia</w:t>
      </w:r>
      <w:r w:rsidRPr="005479B3">
        <w:rPr>
          <w:rFonts w:ascii="Times New Roman" w:hAnsi="Times New Roman" w:cs="Times New Roman"/>
          <w:b/>
          <w:bCs/>
          <w:color w:val="auto"/>
          <w:sz w:val="22"/>
          <w:szCs w:val="22"/>
        </w:rPr>
        <w:t xml:space="preserve"> </w:t>
      </w:r>
      <w:r w:rsidR="00B10EF2" w:rsidRPr="005479B3">
        <w:rPr>
          <w:rFonts w:ascii="Times New Roman" w:hAnsi="Times New Roman" w:cs="Times New Roman"/>
          <w:b/>
          <w:bCs/>
          <w:color w:val="auto"/>
          <w:sz w:val="22"/>
          <w:szCs w:val="22"/>
        </w:rPr>
        <w:t xml:space="preserve">15 </w:t>
      </w:r>
      <w:r w:rsidR="00B10EF2" w:rsidRPr="005479B3">
        <w:rPr>
          <w:rFonts w:ascii="Times New Roman" w:hAnsi="Times New Roman" w:cs="Times New Roman"/>
          <w:color w:val="auto"/>
          <w:sz w:val="22"/>
          <w:szCs w:val="22"/>
        </w:rPr>
        <w:t xml:space="preserve">od zakończenia okresu rozliczeniowego, na podstawie których Partner wiodący projektu składa wniosek o płatność do Instytucji Pośredniczącej;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11. Partner wiodący projektu przekazuje płatności Partnero</w:t>
      </w:r>
      <w:r w:rsidR="00677198" w:rsidRPr="005479B3">
        <w:rPr>
          <w:rFonts w:ascii="Times New Roman" w:hAnsi="Times New Roman" w:cs="Times New Roman"/>
          <w:sz w:val="22"/>
          <w:szCs w:val="22"/>
        </w:rPr>
        <w:t>m w terminie nie dłuższym niż 10</w:t>
      </w:r>
      <w:r w:rsidRPr="005479B3">
        <w:rPr>
          <w:rFonts w:ascii="Times New Roman" w:hAnsi="Times New Roman" w:cs="Times New Roman"/>
          <w:sz w:val="22"/>
          <w:szCs w:val="22"/>
        </w:rPr>
        <w:t xml:space="preserve"> dni roboczych od otrzymania środków na rachunek bankowy, </w:t>
      </w:r>
      <w:r w:rsidR="00677198" w:rsidRPr="005479B3">
        <w:rPr>
          <w:rFonts w:ascii="Times New Roman" w:hAnsi="Times New Roman" w:cs="Times New Roman"/>
          <w:sz w:val="22"/>
          <w:szCs w:val="22"/>
        </w:rPr>
        <w:t>o którym mowa w ust. 10 pkt 5).</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lastRenderedPageBreak/>
        <w:t xml:space="preserve">12. Wszystkie płatności dokonywane w związku z realizacją projektu pomiędzy Partnerem wiodącym projektu a Partnerami są dokonywane za pośrednictwem wyodrębnionych dla projektu rachunków bankowych, pod rygorem nieuznania wydatków za kwalifikowalne16. </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13. Strony zobowiązane są do ujawniania wszelkich dochodów, które powstają w</w:t>
      </w:r>
      <w:r w:rsidR="00677198" w:rsidRPr="005479B3">
        <w:rPr>
          <w:rFonts w:ascii="Times New Roman" w:hAnsi="Times New Roman" w:cs="Times New Roman"/>
          <w:sz w:val="22"/>
          <w:szCs w:val="22"/>
        </w:rPr>
        <w:t xml:space="preserve"> związku z realizacją projektu.</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 xml:space="preserve">14. Partnerzy zobowiązują się do rozliczenia całości otrzymanego od Partnera wiodącego projektu dofinansowania, zgodnie z ust. 10. W przypadku nierozliczenia całości otrzymanego dofinansowania, podlega ono zwrotowi na rachunek bankowy Partnera wiodącego projektu w terminie … dni17 </w:t>
      </w:r>
      <w:r w:rsidR="00677198" w:rsidRPr="005479B3">
        <w:rPr>
          <w:rFonts w:ascii="Times New Roman" w:hAnsi="Times New Roman" w:cs="Times New Roman"/>
          <w:sz w:val="22"/>
          <w:szCs w:val="22"/>
        </w:rPr>
        <w:t>od dnia zakończenia projektu.</w:t>
      </w:r>
    </w:p>
    <w:p w:rsidR="00B10EF2" w:rsidRPr="005479B3" w:rsidRDefault="00B10EF2" w:rsidP="0041496F">
      <w:pPr>
        <w:pStyle w:val="Default"/>
        <w:spacing w:after="240" w:line="276" w:lineRule="auto"/>
        <w:jc w:val="both"/>
        <w:rPr>
          <w:rFonts w:ascii="Times New Roman" w:hAnsi="Times New Roman" w:cs="Times New Roman"/>
          <w:sz w:val="22"/>
          <w:szCs w:val="22"/>
        </w:rPr>
      </w:pPr>
      <w:r w:rsidRPr="005479B3">
        <w:rPr>
          <w:rFonts w:ascii="Times New Roman" w:hAnsi="Times New Roman" w:cs="Times New Roman"/>
          <w:sz w:val="22"/>
          <w:szCs w:val="22"/>
        </w:rPr>
        <w:t>15. W przypadku, gdy Instytucja Pośrednicząca zażąda zwrotu części lub całości otrzymanego dofinansowania zgodnie z umową o dofinansowanie projektu w części dotyczącej działań realizowanych przez Partnera, Partner wiodący projektu zobowiązany jest bezzwłocznie powiadomić Partnera o zaistniałej sytuacji poprzez przekazanie Partnerowi kopii pisma zawierającego żądanie zwrotu środków. Ponadto, Partner wiodący projektu powinien pisemnie poinformować Partnera o wysok</w:t>
      </w:r>
      <w:r w:rsidR="00677198" w:rsidRPr="005479B3">
        <w:rPr>
          <w:rFonts w:ascii="Times New Roman" w:hAnsi="Times New Roman" w:cs="Times New Roman"/>
          <w:sz w:val="22"/>
          <w:szCs w:val="22"/>
        </w:rPr>
        <w:t>ości i terminie zwrotu środków.</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sz w:val="22"/>
          <w:szCs w:val="22"/>
        </w:rPr>
        <w:t xml:space="preserve">16 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 </w:t>
      </w:r>
      <w:r w:rsidRPr="005479B3">
        <w:rPr>
          <w:rFonts w:ascii="Times New Roman" w:hAnsi="Times New Roman" w:cs="Times New Roman"/>
          <w:color w:val="auto"/>
          <w:sz w:val="22"/>
          <w:szCs w:val="22"/>
        </w:rPr>
        <w:t xml:space="preserve">przekazać na konto Partnera wiodącego projektu w związku z żądaniem zwrotu, o </w:t>
      </w:r>
      <w:r w:rsidR="007C1C70" w:rsidRPr="005479B3">
        <w:rPr>
          <w:rFonts w:ascii="Times New Roman" w:hAnsi="Times New Roman" w:cs="Times New Roman"/>
          <w:color w:val="auto"/>
          <w:sz w:val="22"/>
          <w:szCs w:val="22"/>
        </w:rPr>
        <w:t>którym mowa w zdaniu pierwszym.</w:t>
      </w:r>
    </w:p>
    <w:p w:rsidR="00B10EF2" w:rsidRPr="005479B3"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17</w:t>
      </w:r>
      <w:r w:rsidR="00B10EF2" w:rsidRPr="005479B3">
        <w:rPr>
          <w:rFonts w:ascii="Times New Roman" w:hAnsi="Times New Roman" w:cs="Times New Roman"/>
          <w:color w:val="auto"/>
          <w:sz w:val="22"/>
          <w:szCs w:val="22"/>
        </w:rPr>
        <w:t>. Partner zobowiązany jest zwrócić na konto Partnera wiodącego projektu kwotę określoną przez niego w piśmie, w terminie umożliwiającym zwrot środków przez Partnera wiodącego projekt</w:t>
      </w:r>
      <w:r w:rsidRPr="005479B3">
        <w:rPr>
          <w:rFonts w:ascii="Times New Roman" w:hAnsi="Times New Roman" w:cs="Times New Roman"/>
          <w:color w:val="auto"/>
          <w:sz w:val="22"/>
          <w:szCs w:val="22"/>
        </w:rPr>
        <w:t>u do Instytucji Pośredniczącej.</w:t>
      </w:r>
    </w:p>
    <w:p w:rsidR="00B10EF2" w:rsidRPr="005479B3"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18</w:t>
      </w:r>
      <w:r w:rsidR="00B10EF2" w:rsidRPr="005479B3">
        <w:rPr>
          <w:rFonts w:ascii="Times New Roman" w:hAnsi="Times New Roman" w:cs="Times New Roman"/>
          <w:color w:val="auto"/>
          <w:sz w:val="22"/>
          <w:szCs w:val="22"/>
        </w:rPr>
        <w:t xml:space="preserve">. W przypadku stwierdzenia nieprawidłowego wydatkowania środków przez Partnerów projektu, środki na wezwanie Partnera wiodącego projektu podlegają zwrotowi wraz z odsetkami w wysokości określonej </w:t>
      </w:r>
      <w:r w:rsidRPr="005479B3">
        <w:rPr>
          <w:rFonts w:ascii="Times New Roman" w:hAnsi="Times New Roman" w:cs="Times New Roman"/>
          <w:color w:val="auto"/>
          <w:sz w:val="22"/>
          <w:szCs w:val="22"/>
        </w:rPr>
        <w:t>jak dla zaległości podatkowych.</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w:t>
      </w:r>
      <w:r w:rsidR="007C1C70" w:rsidRPr="005479B3">
        <w:rPr>
          <w:rFonts w:ascii="Times New Roman" w:hAnsi="Times New Roman" w:cs="Times New Roman"/>
          <w:color w:val="auto"/>
          <w:sz w:val="22"/>
          <w:szCs w:val="22"/>
        </w:rPr>
        <w:t>9</w:t>
      </w:r>
      <w:r w:rsidRPr="005479B3">
        <w:rPr>
          <w:rFonts w:ascii="Times New Roman" w:hAnsi="Times New Roman" w:cs="Times New Roman"/>
          <w:color w:val="auto"/>
          <w:sz w:val="22"/>
          <w:szCs w:val="22"/>
        </w:rPr>
        <w:t xml:space="preserve">. Projekt rozliczany jest na etapie końcowego wniosku o płatność pod względem finansowym proporcjonalnie do stopnia osiągnięcia założeń merytorycznych projektu mierzonych wskaźnikami produktu lub rezultatu określonymi we wniosku o dofinansowanie projektu, wraz z kosztami pośrednimi projektu, co jest określane jako „reguła proporcjonalności". </w:t>
      </w:r>
    </w:p>
    <w:p w:rsidR="00B10EF2" w:rsidRPr="005479B3" w:rsidRDefault="007C1C70"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20.</w:t>
      </w:r>
      <w:r w:rsidR="00B10EF2" w:rsidRPr="005479B3">
        <w:rPr>
          <w:rFonts w:ascii="Times New Roman" w:hAnsi="Times New Roman" w:cs="Times New Roman"/>
          <w:color w:val="auto"/>
          <w:sz w:val="22"/>
          <w:szCs w:val="22"/>
        </w:rPr>
        <w:t xml:space="preserve"> W przypadku niezatwierdzenia wniosku o płatność przez Instytucję Pośredniczącą w zakresie zadań realizowanych przez Partnera wiodącego projektu jest on zobowiązany do przekazania Partnerom środków odpowiadających wykonanym przez nich zadaniom w terminie nie dłuższym niż 10 dni roboczych od powzięcia informacji o zatwierdzeniu przez Instytucję Pośredniczącą prawidłowości wykonania zadań Partnerów</w:t>
      </w:r>
      <w:r w:rsidRPr="005479B3">
        <w:rPr>
          <w:rFonts w:ascii="Times New Roman" w:hAnsi="Times New Roman" w:cs="Times New Roman"/>
          <w:color w:val="auto"/>
          <w:sz w:val="22"/>
          <w:szCs w:val="22"/>
        </w:rPr>
        <w:t>.</w:t>
      </w:r>
    </w:p>
    <w:p w:rsidR="00B10EF2" w:rsidRPr="005479B3" w:rsidRDefault="00B10EF2"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7. Ochrona danych osobowych</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Zasady przetwarzania danych osobowych określone są w załączniku nr 4 do niniejszej Umowy, pn. Zasady przetwarzania danych osobowych.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lastRenderedPageBreak/>
        <w:t>§ 8.Obowiązki informacyjne</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Partner jest zobowiązany we współpracy z Partnerem wiodącym projektu do wypełniania obowiązków informacyjnych i promocyjnych, w tym informowania społeczeństwa o dofinansowaniu projektu przez Unię Europejską, zgodnie z rozporządzeniem ogólnym (w szczególności z załącznikiem </w:t>
      </w:r>
      <w:bookmarkStart w:id="0" w:name="_GoBack"/>
      <w:r w:rsidRPr="005479B3">
        <w:rPr>
          <w:rFonts w:ascii="Times New Roman" w:hAnsi="Times New Roman" w:cs="Times New Roman"/>
          <w:color w:val="auto"/>
          <w:sz w:val="22"/>
          <w:szCs w:val="22"/>
        </w:rPr>
        <w:t>IX</w:t>
      </w:r>
      <w:bookmarkEnd w:id="0"/>
      <w:r w:rsidRPr="005479B3">
        <w:rPr>
          <w:rFonts w:ascii="Times New Roman" w:hAnsi="Times New Roman" w:cs="Times New Roman"/>
          <w:color w:val="auto"/>
          <w:sz w:val="22"/>
          <w:szCs w:val="22"/>
        </w:rPr>
        <w:t xml:space="preserve">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Partner wiodący projektu wspiera Partnerów projektu w wypełnien</w:t>
      </w:r>
      <w:r w:rsidR="001E0300" w:rsidRPr="005479B3">
        <w:rPr>
          <w:rFonts w:ascii="Times New Roman" w:hAnsi="Times New Roman" w:cs="Times New Roman"/>
          <w:color w:val="auto"/>
          <w:sz w:val="22"/>
          <w:szCs w:val="22"/>
        </w:rPr>
        <w:t>iu obowiązków informacyjnych, a </w:t>
      </w:r>
      <w:r w:rsidRPr="005479B3">
        <w:rPr>
          <w:rFonts w:ascii="Times New Roman" w:hAnsi="Times New Roman" w:cs="Times New Roman"/>
          <w:color w:val="auto"/>
          <w:sz w:val="22"/>
          <w:szCs w:val="22"/>
        </w:rPr>
        <w:t>w szczególności Partner wiodący projektu udostępnia Partner</w:t>
      </w:r>
      <w:r w:rsidR="001E0300" w:rsidRPr="005479B3">
        <w:rPr>
          <w:rFonts w:ascii="Times New Roman" w:hAnsi="Times New Roman" w:cs="Times New Roman"/>
          <w:color w:val="auto"/>
          <w:sz w:val="22"/>
          <w:szCs w:val="22"/>
        </w:rPr>
        <w:t>om obowiązujące logotypy dla FESL</w:t>
      </w:r>
      <w:r w:rsidRPr="005479B3">
        <w:rPr>
          <w:rFonts w:ascii="Times New Roman" w:hAnsi="Times New Roman" w:cs="Times New Roman"/>
          <w:color w:val="auto"/>
          <w:sz w:val="22"/>
          <w:szCs w:val="22"/>
        </w:rPr>
        <w:t xml:space="preserve"> 2021-2027 do oznaczania projektu oraz projekt graficzny informacji (p</w:t>
      </w:r>
      <w:r w:rsidR="001E0300" w:rsidRPr="005479B3">
        <w:rPr>
          <w:rFonts w:ascii="Times New Roman" w:hAnsi="Times New Roman" w:cs="Times New Roman"/>
          <w:color w:val="auto"/>
          <w:sz w:val="22"/>
          <w:szCs w:val="22"/>
        </w:rPr>
        <w:t>lakatu), o którym mowa w ust. 3 </w:t>
      </w:r>
      <w:r w:rsidRPr="005479B3">
        <w:rPr>
          <w:rFonts w:ascii="Times New Roman" w:hAnsi="Times New Roman" w:cs="Times New Roman"/>
          <w:color w:val="auto"/>
          <w:sz w:val="22"/>
          <w:szCs w:val="22"/>
        </w:rPr>
        <w:t>lit. a</w:t>
      </w:r>
      <w:r w:rsidR="001E0300" w:rsidRPr="005479B3">
        <w:rPr>
          <w:rFonts w:ascii="Times New Roman" w:hAnsi="Times New Roman" w:cs="Times New Roman"/>
          <w:color w:val="auto"/>
          <w:sz w:val="22"/>
          <w:szCs w:val="22"/>
        </w:rPr>
        <w:t>), w formie pliku edytowalnego.</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Partnerzy zobowiązują się do: </w:t>
      </w:r>
    </w:p>
    <w:p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umieszczania w widoczny sposób znaku Funduszy Europejskich, znaku barw Rzeczypospolitej Polskiej (jeśli dotyczy; wersja </w:t>
      </w:r>
      <w:proofErr w:type="spellStart"/>
      <w:r w:rsidRPr="005479B3">
        <w:rPr>
          <w:rFonts w:ascii="Times New Roman" w:hAnsi="Times New Roman" w:cs="Times New Roman"/>
          <w:color w:val="auto"/>
          <w:sz w:val="22"/>
          <w:szCs w:val="22"/>
        </w:rPr>
        <w:t>pełnokolorowa</w:t>
      </w:r>
      <w:proofErr w:type="spellEnd"/>
      <w:r w:rsidRPr="005479B3">
        <w:rPr>
          <w:rFonts w:ascii="Times New Roman" w:hAnsi="Times New Roman" w:cs="Times New Roman"/>
          <w:color w:val="auto"/>
          <w:sz w:val="22"/>
          <w:szCs w:val="22"/>
        </w:rPr>
        <w:t xml:space="preserve">), </w:t>
      </w:r>
      <w:proofErr w:type="spellStart"/>
      <w:r w:rsidRPr="005479B3">
        <w:rPr>
          <w:rFonts w:ascii="Times New Roman" w:hAnsi="Times New Roman" w:cs="Times New Roman"/>
          <w:color w:val="auto"/>
          <w:sz w:val="22"/>
          <w:szCs w:val="22"/>
        </w:rPr>
        <w:t>loga</w:t>
      </w:r>
      <w:proofErr w:type="spellEnd"/>
      <w:r w:rsidRPr="005479B3">
        <w:rPr>
          <w:rFonts w:ascii="Times New Roman" w:hAnsi="Times New Roman" w:cs="Times New Roman"/>
          <w:color w:val="auto"/>
          <w:sz w:val="22"/>
          <w:szCs w:val="22"/>
        </w:rPr>
        <w:t xml:space="preserve"> Województwa </w:t>
      </w:r>
      <w:r w:rsidR="001E0300" w:rsidRPr="005479B3">
        <w:rPr>
          <w:rFonts w:ascii="Times New Roman" w:hAnsi="Times New Roman" w:cs="Times New Roman"/>
          <w:color w:val="auto"/>
          <w:sz w:val="22"/>
          <w:szCs w:val="22"/>
        </w:rPr>
        <w:t>Śląskiego</w:t>
      </w:r>
      <w:r w:rsidRPr="005479B3">
        <w:rPr>
          <w:rFonts w:ascii="Times New Roman" w:hAnsi="Times New Roman" w:cs="Times New Roman"/>
          <w:color w:val="auto"/>
          <w:sz w:val="22"/>
          <w:szCs w:val="22"/>
        </w:rPr>
        <w:t xml:space="preserve"> i znaku Unii Europejskiej na dokumentach </w:t>
      </w:r>
      <w:r w:rsidR="001E0300" w:rsidRPr="005479B3">
        <w:rPr>
          <w:rFonts w:ascii="Times New Roman" w:hAnsi="Times New Roman" w:cs="Times New Roman"/>
          <w:color w:val="auto"/>
          <w:sz w:val="22"/>
          <w:szCs w:val="22"/>
        </w:rPr>
        <w:t>dotyczących projektu, w tym na:</w:t>
      </w:r>
    </w:p>
    <w:p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prowadzonych działaniach informacyjnych i pro</w:t>
      </w:r>
      <w:r w:rsidR="001E0300" w:rsidRPr="005479B3">
        <w:rPr>
          <w:rFonts w:ascii="Times New Roman" w:hAnsi="Times New Roman" w:cs="Times New Roman"/>
          <w:color w:val="auto"/>
          <w:sz w:val="22"/>
          <w:szCs w:val="22"/>
        </w:rPr>
        <w:t>mocyjnych dotyczących Projektu,</w:t>
      </w:r>
    </w:p>
    <w:p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dokumentach i materiałach (m.in. produkty drukowane lub cyfrowe) podaw</w:t>
      </w:r>
      <w:r w:rsidR="001E0300" w:rsidRPr="005479B3">
        <w:rPr>
          <w:rFonts w:ascii="Times New Roman" w:hAnsi="Times New Roman" w:cs="Times New Roman"/>
          <w:color w:val="auto"/>
          <w:sz w:val="22"/>
          <w:szCs w:val="22"/>
        </w:rPr>
        <w:t>anych do wiadomości publicznej,</w:t>
      </w:r>
    </w:p>
    <w:p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wszystkich dokumentach i materiałach dla osób i podmiot</w:t>
      </w:r>
      <w:r w:rsidR="001E0300" w:rsidRPr="005479B3">
        <w:rPr>
          <w:rFonts w:ascii="Times New Roman" w:hAnsi="Times New Roman" w:cs="Times New Roman"/>
          <w:color w:val="auto"/>
          <w:sz w:val="22"/>
          <w:szCs w:val="22"/>
        </w:rPr>
        <w:t>ów uczestniczących w Projekcie,</w:t>
      </w:r>
    </w:p>
    <w:p w:rsidR="00B10EF2" w:rsidRPr="005479B3" w:rsidRDefault="00B10EF2" w:rsidP="007A1DB5">
      <w:pPr>
        <w:pStyle w:val="Default"/>
        <w:numPr>
          <w:ilvl w:val="0"/>
          <w:numId w:val="9"/>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produktach, sprzęcie, pojazdach, aparaturze itp., powstałych lub zakupionych z Projektu, poprzez umieszczenie trwałego </w:t>
      </w:r>
      <w:r w:rsidR="001E0300" w:rsidRPr="005479B3">
        <w:rPr>
          <w:rFonts w:ascii="Times New Roman" w:hAnsi="Times New Roman" w:cs="Times New Roman"/>
          <w:color w:val="auto"/>
          <w:sz w:val="22"/>
          <w:szCs w:val="22"/>
        </w:rPr>
        <w:t>oznakowania w postaci naklejek.</w:t>
      </w:r>
    </w:p>
    <w:p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oznaczenia miejsca realizacji Projektu, jeśli Partner realizuje Projekt w innym miejscu niż Partn</w:t>
      </w:r>
      <w:r w:rsidR="001E0300" w:rsidRPr="005479B3">
        <w:rPr>
          <w:rFonts w:ascii="Times New Roman" w:hAnsi="Times New Roman" w:cs="Times New Roman"/>
          <w:color w:val="auto"/>
          <w:sz w:val="22"/>
          <w:szCs w:val="22"/>
        </w:rPr>
        <w:t>er wiodący Projektu, za pomocą:</w:t>
      </w:r>
    </w:p>
    <w:p w:rsidR="00B10EF2" w:rsidRPr="005479B3" w:rsidRDefault="00B10EF2" w:rsidP="007A1DB5">
      <w:pPr>
        <w:pStyle w:val="Default"/>
        <w:numPr>
          <w:ilvl w:val="0"/>
          <w:numId w:val="10"/>
        </w:numPr>
        <w:spacing w:line="276" w:lineRule="auto"/>
        <w:ind w:left="1134"/>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trwałej tablicy informacyjnej podkreślającej fakt otrzymania dofinansowania z UE dla Projektu, obejmującego inwestycje rzeczowe lub zainstalowaniu zakupio</w:t>
      </w:r>
      <w:r w:rsidR="001E0300" w:rsidRPr="005479B3">
        <w:rPr>
          <w:rFonts w:ascii="Times New Roman" w:hAnsi="Times New Roman" w:cs="Times New Roman"/>
          <w:color w:val="auto"/>
          <w:sz w:val="22"/>
          <w:szCs w:val="22"/>
        </w:rPr>
        <w:t xml:space="preserve">nego sprzętu, w odniesieniu do </w:t>
      </w:r>
      <w:r w:rsidRPr="005479B3">
        <w:rPr>
          <w:rFonts w:ascii="Times New Roman" w:hAnsi="Times New Roman" w:cs="Times New Roman"/>
          <w:color w:val="auto"/>
          <w:sz w:val="22"/>
          <w:szCs w:val="22"/>
        </w:rPr>
        <w:t>projektów wspieranych z Europejskiego Funduszu Rozwoju Regionalnego, których całkowit</w:t>
      </w:r>
      <w:r w:rsidR="001E0300" w:rsidRPr="005479B3">
        <w:rPr>
          <w:rFonts w:ascii="Times New Roman" w:hAnsi="Times New Roman" w:cs="Times New Roman"/>
          <w:color w:val="auto"/>
          <w:sz w:val="22"/>
          <w:szCs w:val="22"/>
        </w:rPr>
        <w:t>y koszt przekracza 500 000 EUR.</w:t>
      </w:r>
    </w:p>
    <w:p w:rsidR="00B10EF2" w:rsidRPr="005479B3" w:rsidRDefault="00B10EF2" w:rsidP="007A1DB5">
      <w:pPr>
        <w:pStyle w:val="Default"/>
        <w:numPr>
          <w:ilvl w:val="0"/>
          <w:numId w:val="8"/>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umieszczenie na swoich stronach internetowych (jeśli je posiadają) i w mediach społecznościowych krótkiego opisu projekt</w:t>
      </w:r>
      <w:r w:rsidR="005479B3">
        <w:rPr>
          <w:rFonts w:ascii="Times New Roman" w:hAnsi="Times New Roman" w:cs="Times New Roman"/>
          <w:color w:val="auto"/>
          <w:sz w:val="22"/>
          <w:szCs w:val="22"/>
        </w:rPr>
        <w:t>u. Opis projektu musi zawierać:</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tytuł pr</w:t>
      </w:r>
      <w:r w:rsidR="005479B3" w:rsidRPr="005479B3">
        <w:rPr>
          <w:rFonts w:ascii="Times New Roman" w:hAnsi="Times New Roman" w:cs="Times New Roman"/>
        </w:rPr>
        <w:t>ojektu lub jego skróconą nazwę,</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podkreślenie faktu otrzymania wsparcia finansowego z Unii Europejskiej przez zamieszczenie znaku Funduszy Europejskich, znaku barw Rzeczypospoli</w:t>
      </w:r>
      <w:r w:rsidR="005479B3" w:rsidRPr="005479B3">
        <w:rPr>
          <w:rFonts w:ascii="Times New Roman" w:hAnsi="Times New Roman" w:cs="Times New Roman"/>
        </w:rPr>
        <w:t xml:space="preserve">tej Polskiej, </w:t>
      </w:r>
      <w:proofErr w:type="spellStart"/>
      <w:r w:rsidR="005479B3" w:rsidRPr="005479B3">
        <w:rPr>
          <w:rFonts w:ascii="Times New Roman" w:hAnsi="Times New Roman" w:cs="Times New Roman"/>
        </w:rPr>
        <w:t>loga</w:t>
      </w:r>
      <w:proofErr w:type="spellEnd"/>
      <w:r w:rsidR="005479B3" w:rsidRPr="005479B3">
        <w:rPr>
          <w:rFonts w:ascii="Times New Roman" w:hAnsi="Times New Roman" w:cs="Times New Roman"/>
        </w:rPr>
        <w:t xml:space="preserve"> Województwa Śląskiego</w:t>
      </w:r>
      <w:r w:rsidRPr="005479B3">
        <w:rPr>
          <w:rFonts w:ascii="Times New Roman" w:hAnsi="Times New Roman" w:cs="Times New Roman"/>
        </w:rPr>
        <w:t xml:space="preserve"> i znaku Unii Europe</w:t>
      </w:r>
      <w:r w:rsidR="005479B3">
        <w:rPr>
          <w:rFonts w:ascii="Times New Roman" w:hAnsi="Times New Roman" w:cs="Times New Roman"/>
        </w:rPr>
        <w:t>jskiej,</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 xml:space="preserve">zadania, działania, które będą realizowane w ramach projektu (opis, co zostanie zrobione, zakupione etc.), </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 xml:space="preserve">grupy docelowe (do kogo skierowany jest projekt, kto z niego skorzysta), </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 xml:space="preserve">cel lub cele projektu, </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efekty, rezultaty projektu (jeśli opis zadań, działań nie zawi</w:t>
      </w:r>
      <w:r w:rsidR="005479B3">
        <w:rPr>
          <w:rFonts w:ascii="Times New Roman" w:hAnsi="Times New Roman" w:cs="Times New Roman"/>
        </w:rPr>
        <w:t>era opisu efektów, rezultatów),</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wartość proje</w:t>
      </w:r>
      <w:r w:rsidR="005479B3">
        <w:rPr>
          <w:rFonts w:ascii="Times New Roman" w:hAnsi="Times New Roman" w:cs="Times New Roman"/>
        </w:rPr>
        <w:t>ktu (całkowity koszt projektu),</w:t>
      </w:r>
    </w:p>
    <w:p w:rsidR="00B10EF2" w:rsidRPr="005479B3" w:rsidRDefault="00B10EF2" w:rsidP="007A1DB5">
      <w:pPr>
        <w:pStyle w:val="Akapitzlist"/>
        <w:numPr>
          <w:ilvl w:val="0"/>
          <w:numId w:val="10"/>
        </w:numPr>
        <w:spacing w:after="0" w:line="276" w:lineRule="auto"/>
        <w:ind w:left="1134"/>
        <w:rPr>
          <w:rFonts w:ascii="Times New Roman" w:hAnsi="Times New Roman" w:cs="Times New Roman"/>
        </w:rPr>
      </w:pPr>
      <w:r w:rsidRPr="005479B3">
        <w:rPr>
          <w:rFonts w:ascii="Times New Roman" w:hAnsi="Times New Roman" w:cs="Times New Roman"/>
        </w:rPr>
        <w:t>wysokoś</w:t>
      </w:r>
      <w:r w:rsidR="005479B3">
        <w:rPr>
          <w:rFonts w:ascii="Times New Roman" w:hAnsi="Times New Roman" w:cs="Times New Roman"/>
        </w:rPr>
        <w:t>ć wkładu Funduszy Europejskich.</w:t>
      </w:r>
    </w:p>
    <w:p w:rsidR="00B10EF2" w:rsidRPr="005479B3" w:rsidRDefault="005479B3" w:rsidP="007A1DB5">
      <w:pPr>
        <w:pStyle w:val="Default"/>
        <w:numPr>
          <w:ilvl w:val="0"/>
          <w:numId w:val="8"/>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d</w:t>
      </w:r>
      <w:r w:rsidR="00B10EF2" w:rsidRPr="005479B3">
        <w:rPr>
          <w:rFonts w:ascii="Times New Roman" w:hAnsi="Times New Roman" w:cs="Times New Roman"/>
          <w:color w:val="auto"/>
          <w:sz w:val="22"/>
          <w:szCs w:val="22"/>
        </w:rPr>
        <w:t>okumentowania działań informacyjn</w:t>
      </w:r>
      <w:r>
        <w:rPr>
          <w:rFonts w:ascii="Times New Roman" w:hAnsi="Times New Roman" w:cs="Times New Roman"/>
          <w:color w:val="auto"/>
          <w:sz w:val="22"/>
          <w:szCs w:val="22"/>
        </w:rPr>
        <w:t>ych i promocyjnych w projekcie,</w:t>
      </w:r>
    </w:p>
    <w:p w:rsidR="00B10EF2" w:rsidRPr="005479B3" w:rsidRDefault="00B10EF2" w:rsidP="007A1DB5">
      <w:pPr>
        <w:pStyle w:val="Default"/>
        <w:numPr>
          <w:ilvl w:val="0"/>
          <w:numId w:val="8"/>
        </w:numPr>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podania, po przystąpieniu do realizacji projektu partnerskiego, do publicznej wiadomości w Biuletynie Informacji Publicznej informacji o rozpoczęciu realizacji projektu partnerskiego wraz z uzasadnieniem przyczyn przystąpienia do jego realizacji oraz wskazaniem Partnera wiodącego w tym projekcie (wraz z przypisem: Dotyczy podmiotu, o którym mowa w art. 4, art. 5 ust. 1 i art. 6 ustawy z dnia 11 września 2019 r. – Prawo zamówień publicznych, niebędącego podmiotem inicjującym projekt partnerski.) </w:t>
      </w:r>
    </w:p>
    <w:p w:rsidR="00677198" w:rsidRPr="005479B3" w:rsidRDefault="00B10EF2" w:rsidP="0041496F">
      <w:pPr>
        <w:spacing w:line="276" w:lineRule="auto"/>
        <w:jc w:val="both"/>
        <w:rPr>
          <w:rFonts w:ascii="Times New Roman" w:hAnsi="Times New Roman" w:cs="Times New Roman"/>
          <w:color w:val="000000"/>
        </w:rPr>
      </w:pPr>
      <w:r w:rsidRPr="005479B3">
        <w:rPr>
          <w:rFonts w:ascii="Times New Roman" w:hAnsi="Times New Roman" w:cs="Times New Roman"/>
        </w:rPr>
        <w:t>4. Szczegółowe informacje i przykłady dotyczące zastosowania powyższych wymagań zostały określone w „Księdze Tożsamości Wizualnej marki Fundusz</w:t>
      </w:r>
      <w:r w:rsidR="005479B3">
        <w:rPr>
          <w:rFonts w:ascii="Times New Roman" w:hAnsi="Times New Roman" w:cs="Times New Roman"/>
        </w:rPr>
        <w:t>e Europejskie 2021-2027” oraz w </w:t>
      </w:r>
      <w:r w:rsidRPr="005479B3">
        <w:rPr>
          <w:rFonts w:ascii="Times New Roman" w:hAnsi="Times New Roman" w:cs="Times New Roman"/>
        </w:rPr>
        <w:t>„Podręczniku wnioskodawcy i beneficjenta Funduszy E</w:t>
      </w:r>
      <w:r w:rsidR="005479B3">
        <w:rPr>
          <w:rFonts w:ascii="Times New Roman" w:hAnsi="Times New Roman" w:cs="Times New Roman"/>
        </w:rPr>
        <w:t>uropejskich na lata 2021-2027”.</w:t>
      </w:r>
    </w:p>
    <w:p w:rsidR="00B10EF2" w:rsidRPr="005479B3" w:rsidRDefault="00B10EF2" w:rsidP="0041496F">
      <w:pPr>
        <w:spacing w:line="276" w:lineRule="auto"/>
        <w:jc w:val="both"/>
        <w:rPr>
          <w:rFonts w:ascii="Times New Roman" w:hAnsi="Times New Roman" w:cs="Times New Roman"/>
        </w:rPr>
      </w:pPr>
      <w:r w:rsidRPr="005479B3">
        <w:rPr>
          <w:rFonts w:ascii="Times New Roman" w:hAnsi="Times New Roman" w:cs="Times New Roman"/>
        </w:rPr>
        <w:t>5. Na potrzeby informacji i promocji Partner udostępnia Partnerowi wiodącemu projektu utwory związane z komunikacją i widocznością (np. zdjęcia, filmy, broszury, ulotki, prezentacje multimedialne nt. Projektu) dotyczące projektu i udziela nieodpłatnie licencji niewyłącznej, obejmującej pra</w:t>
      </w:r>
      <w:r w:rsidR="005479B3">
        <w:rPr>
          <w:rFonts w:ascii="Times New Roman" w:hAnsi="Times New Roman" w:cs="Times New Roman"/>
        </w:rPr>
        <w:t>wo do korzystania z ww. utworów.</w:t>
      </w:r>
    </w:p>
    <w:p w:rsidR="00B10EF2" w:rsidRPr="005479B3" w:rsidRDefault="00B10EF2" w:rsidP="0041496F">
      <w:pPr>
        <w:spacing w:after="0" w:line="276" w:lineRule="auto"/>
        <w:jc w:val="both"/>
        <w:rPr>
          <w:rFonts w:ascii="Times New Roman" w:hAnsi="Times New Roman" w:cs="Times New Roman"/>
        </w:rPr>
      </w:pPr>
      <w:r w:rsidRPr="005479B3">
        <w:rPr>
          <w:rFonts w:ascii="Times New Roman" w:hAnsi="Times New Roman" w:cs="Times New Roman"/>
        </w:rPr>
        <w:t xml:space="preserve">6. Na wniosek IK UP, IZ, IP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 </w:t>
      </w:r>
    </w:p>
    <w:p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 xml:space="preserve">na terytorium Rzeczypospolitej Polskiej oraz na terytorium innych państw członkowskich UE, </w:t>
      </w:r>
    </w:p>
    <w:p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na czas nieoznaczon</w:t>
      </w:r>
      <w:r w:rsidR="005479B3">
        <w:rPr>
          <w:rFonts w:ascii="Times New Roman" w:hAnsi="Times New Roman" w:cs="Times New Roman"/>
        </w:rPr>
        <w:t>y bez możliwości wypowiedzenia,</w:t>
      </w:r>
    </w:p>
    <w:p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 xml:space="preserve">bez ograniczeń co do liczby egzemplarzy i nośników, w zakresie </w:t>
      </w:r>
      <w:r w:rsidR="005479B3">
        <w:rPr>
          <w:rFonts w:ascii="Times New Roman" w:hAnsi="Times New Roman" w:cs="Times New Roman"/>
        </w:rPr>
        <w:t>następujących pól eksploatacji:</w:t>
      </w:r>
    </w:p>
    <w:p w:rsidR="00B10EF2" w:rsidRPr="005479B3" w:rsidRDefault="00B10EF2" w:rsidP="007A1DB5">
      <w:pPr>
        <w:pStyle w:val="Akapitzlist"/>
        <w:numPr>
          <w:ilvl w:val="0"/>
          <w:numId w:val="11"/>
        </w:numPr>
        <w:spacing w:line="276" w:lineRule="auto"/>
        <w:jc w:val="both"/>
        <w:rPr>
          <w:rFonts w:ascii="Times New Roman" w:hAnsi="Times New Roman" w:cs="Times New Roman"/>
        </w:rPr>
      </w:pPr>
      <w:r w:rsidRPr="005479B3">
        <w:rPr>
          <w:rFonts w:ascii="Times New Roman" w:hAnsi="Times New Roman" w:cs="Times New Roman"/>
        </w:rPr>
        <w:t>utrwalanie – w szczególności drukiem, zapisem w pamięci komputera i na nośnikach elektronicznych, oraz zwielokrotnianie, powielanie i kopiowanie tak powstałych egzemplarzy do</w:t>
      </w:r>
      <w:r w:rsidR="005479B3">
        <w:rPr>
          <w:rFonts w:ascii="Times New Roman" w:hAnsi="Times New Roman" w:cs="Times New Roman"/>
        </w:rPr>
        <w:t>wolną techniką,</w:t>
      </w:r>
    </w:p>
    <w:p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rozpowszechnianie oraz publikowanie w dowolny sposób (w tym poprzez: wyświetlanie lub publiczne odtwarzanie lub wprowadzanie do pamięci komputera i sieci multimedialnych, w tym Internetu) – w całości lub w części, jak również w połączen</w:t>
      </w:r>
      <w:r w:rsidR="00D539B0">
        <w:rPr>
          <w:rFonts w:ascii="Times New Roman" w:hAnsi="Times New Roman" w:cs="Times New Roman"/>
        </w:rPr>
        <w:t>iu z </w:t>
      </w:r>
      <w:r w:rsidRPr="005479B3">
        <w:rPr>
          <w:rFonts w:ascii="Times New Roman" w:hAnsi="Times New Roman" w:cs="Times New Roman"/>
        </w:rPr>
        <w:t xml:space="preserve">innymi utworami, </w:t>
      </w:r>
    </w:p>
    <w:p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publiczna dystrybucja utworów lub ich kopii we wszelkich formach (np. książka, broszura, CD, Internet), </w:t>
      </w:r>
    </w:p>
    <w:p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udostępnianie, w tym unijnym instytucjom, organom lub jednostkom organizacyjnym Unii, IK UP, IZ, IP i IW oraz ich pracownikom oraz publiczne udostępnianie przy wykorzystaniu wszelkich środków komunikacji (np. Internet), </w:t>
      </w:r>
    </w:p>
    <w:p w:rsidR="00B10EF2" w:rsidRPr="005479B3"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 xml:space="preserve">przechowywanie i archiwizowanie w postaci papierowej albo elektronicznej, </w:t>
      </w:r>
    </w:p>
    <w:p w:rsidR="00B10EF2" w:rsidRDefault="00B10EF2" w:rsidP="007A1DB5">
      <w:pPr>
        <w:pStyle w:val="Akapitzlist"/>
        <w:numPr>
          <w:ilvl w:val="0"/>
          <w:numId w:val="12"/>
        </w:numPr>
        <w:spacing w:line="276" w:lineRule="auto"/>
        <w:ind w:left="1134"/>
        <w:jc w:val="both"/>
        <w:rPr>
          <w:rFonts w:ascii="Times New Roman" w:hAnsi="Times New Roman" w:cs="Times New Roman"/>
        </w:rPr>
      </w:pPr>
      <w:r w:rsidRPr="005479B3">
        <w:rPr>
          <w:rFonts w:ascii="Times New Roman" w:hAnsi="Times New Roman" w:cs="Times New Roman"/>
        </w:rPr>
        <w:t>z prawem do udzielania osobom trzecim sublicencji na warunkach i polach eksploatacji, o</w:t>
      </w:r>
      <w:r w:rsidR="005479B3" w:rsidRPr="005479B3">
        <w:rPr>
          <w:rFonts w:ascii="Times New Roman" w:hAnsi="Times New Roman" w:cs="Times New Roman"/>
        </w:rPr>
        <w:t xml:space="preserve"> których mowa w ust. 5 i ust 6.</w:t>
      </w:r>
    </w:p>
    <w:p w:rsidR="00D539B0" w:rsidRDefault="00D539B0" w:rsidP="0041496F">
      <w:pPr>
        <w:pStyle w:val="Default"/>
        <w:spacing w:line="276" w:lineRule="auto"/>
        <w:jc w:val="center"/>
        <w:rPr>
          <w:rFonts w:ascii="Times New Roman" w:hAnsi="Times New Roman" w:cs="Times New Roman"/>
          <w:b/>
          <w:bCs/>
          <w:color w:val="auto"/>
          <w:sz w:val="22"/>
          <w:szCs w:val="22"/>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9. Obowiązki w zakresie przechowywania dokumentacji</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Partner zobowiązuje się do przechowywania dokumentacji związanej z realizowaną przez niego częścią projektu w sposób zapewniający dostępność, poufność i bezpieczeństwo, z zastrzeżeniem ust. 4, oraz do informowania Partnera wiodącego projektu o miejscu archiwizacji dokumentów związanych z realizowanym projektem. Wszystkie dokumenty dotyczące Projektu powinny być udostępniane przez okres pięciu lat od dnia 31 grudnia następującego po złożeniu zestawienia wydatków do Komisji Europejskiej, w którym ujęto ostateczne wydatki dotyczące zakończonej operacji. Partner wiodący informuje Partnera o ww. terminie.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2. W przypadku zmiany miejsca archiwizacji dokumentów oraz w przypadku zawieszenia lub zaprzestania przez Partnera działalności przed terminem, o którym mowa w ust. 1, Partner zobowiązuje się pisemnie poinformować Partnera wiodącego projektu o miejscu archiwizacji dokumentów związanych z realizowanym projektem. Informacja ta jest wymagana w przypadku zmiany miejsca archiwizacji dokumentów w terminie, o którym mowa w ust. 1.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W przypadku konieczności przedłużenia terminu, o którym mowa w ust. 1, Partner wiodący projektu powiadomi o tym pisemnie Partnera przed upływem terminu określonego w ust. 1 i 4.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Dokumenty dotyczące pomocy de </w:t>
      </w:r>
      <w:proofErr w:type="spellStart"/>
      <w:r w:rsidRPr="005479B3">
        <w:rPr>
          <w:rFonts w:ascii="Times New Roman" w:hAnsi="Times New Roman" w:cs="Times New Roman"/>
          <w:color w:val="auto"/>
          <w:sz w:val="22"/>
          <w:szCs w:val="22"/>
        </w:rPr>
        <w:t>minimis</w:t>
      </w:r>
      <w:proofErr w:type="spellEnd"/>
      <w:r w:rsidRPr="005479B3">
        <w:rPr>
          <w:rFonts w:ascii="Times New Roman" w:hAnsi="Times New Roman" w:cs="Times New Roman"/>
          <w:color w:val="auto"/>
          <w:sz w:val="22"/>
          <w:szCs w:val="22"/>
        </w:rPr>
        <w:t xml:space="preserve"> Partner zobowiązuje się przechowywać przez 10 lat, licząc od dnia jej przyznania, w sposób zapewniający poufność i bezpieczeństwo, lecz nie krócej niż w terminie wskazanym w ust.1.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t>§ 10. Odpowiedzialność Stron</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Każda ze Stron niniejszej umowy ponosi wyłączną odpowiedzialność wobec osób trzecich za szkody powstałe w związku z realizacją powierzonego/</w:t>
      </w:r>
      <w:proofErr w:type="spellStart"/>
      <w:r w:rsidRPr="005479B3">
        <w:rPr>
          <w:rFonts w:ascii="Times New Roman" w:hAnsi="Times New Roman" w:cs="Times New Roman"/>
          <w:color w:val="auto"/>
          <w:sz w:val="22"/>
          <w:szCs w:val="22"/>
        </w:rPr>
        <w:t>ych</w:t>
      </w:r>
      <w:proofErr w:type="spellEnd"/>
      <w:r w:rsidRPr="005479B3">
        <w:rPr>
          <w:rFonts w:ascii="Times New Roman" w:hAnsi="Times New Roman" w:cs="Times New Roman"/>
          <w:color w:val="auto"/>
          <w:sz w:val="22"/>
          <w:szCs w:val="22"/>
        </w:rPr>
        <w:t xml:space="preserve"> jej w ramach projektu zadania/zadań. </w:t>
      </w: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11. Zmiany w umowie</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umowy mogą zgłaszać propozycje zmian umowy, z zastrzeżeniem ust. 2-3.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Zmiany w niniejszej umowie, w tym załączników do umowy, mogą nastąpić wyłącznie na zasadach określonych w § 5.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Zmiany w umowie skutkujące koniecznością wprowadzenia zmian w umowie o dofinansowanie projektu mogą zostać wprowadzone wyłącznie w terminie umożliwiającym Partnerowi wiodącemu projektu zachowanie terminów dokonywania zmian określonych w umowie o dofinansowanie projektu. Zmiany, o których mowa w zdaniu pierwszym, nie mogą być niezgodne z postanowieniami umowy o dofinansowanie projektu.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4. Zmiany w umowie, z wyjątkiem zmiany załączników wymagają formy pisemnej w postaci aneksu. Postanowienia aneksu nie mogą być sprzeczne z postanowieniami wzoru umowy o partnerstwie na rzecz realizacji projektu.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12. Zabezpieczenie prawidłowej realizacji umowy</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Należy dostosować do uregulowań przyjętych w ramach danego partnerstwa. Należy skreślić, jeśli zabezpieczenie nie będzie ustanawiane. Jeśli zabezpieczenie będzie wnoszone przez Partnera wiodącego projektu, należy wskazać formy zabezpieczenia składanego przez poszczególne podmioty oraz termin, na jaki zabezpieczenie jest ustanawiane.</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Nie wcześniej niż do dnia zatwierdzenia przez Urząd Marszałkowski wniosku o płatność końcową i upływu okresu trwałości, jeśli dotyczy.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3. Strony postanawiają, że zabezpieczenie prawidłowej realizacji niniejszej umowy jest ustanawiane przez Partnerów, w części, w jakiej odpowiadają za realizację projektu.</w:t>
      </w:r>
    </w:p>
    <w:p w:rsidR="00B10EF2" w:rsidRPr="005479B3" w:rsidRDefault="00B10EF2"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13. Okres obowiązywania umowy</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Umowa obowiązuje od dnia jej podpisania do dnia ……...202X roku.</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2. Warunkiem wejścia w życie niniejszej umowy jest podpisanie umowy o dofinansowanie projektu zawieranej pomiędzy Partnerem wiodącym projektu, a Instytucją Pośredniczącą. </w:t>
      </w:r>
    </w:p>
    <w:p w:rsidR="00B10EF2" w:rsidRPr="005479B3" w:rsidRDefault="00B10EF2"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14. Skutki naruszenia Umowy</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przypadku naruszenia lub niewywiązywania się przez którąkolwiek ze Stron z obowiązków wynikających z umowy lub umowy o dofinansowanie Projektu: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t>
      </w:r>
      <w:r w:rsidR="00990796" w:rsidRPr="005479B3">
        <w:rPr>
          <w:rFonts w:ascii="Times New Roman" w:hAnsi="Times New Roman" w:cs="Times New Roman"/>
          <w:color w:val="auto"/>
          <w:sz w:val="22"/>
          <w:szCs w:val="22"/>
        </w:rPr>
        <w:t>…………</w:t>
      </w:r>
      <w:r w:rsidRPr="005479B3">
        <w:rPr>
          <w:rFonts w:ascii="Times New Roman" w:hAnsi="Times New Roman" w:cs="Times New Roman"/>
          <w:color w:val="auto"/>
          <w:sz w:val="22"/>
          <w:szCs w:val="22"/>
        </w:rPr>
        <w:t xml:space="preserve">………………………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(należy opisać przyjęte w ramach partnerstwa rozwiązania dotyczące postępowania w przypadku naruszenia lub niewywiązania się przez któregokolwiek z Partnerów, w tym Partnera wiodącego projektu, z postanowień niniejszej umowy, w tym sposób egzekwowania przez Partnera wiodącego projektu od Partnerów skutków wynikających z zastosowania reguły proporcjonalności z powodu nieosiągnięcia za</w:t>
      </w:r>
      <w:r w:rsidR="00990796" w:rsidRPr="005479B3">
        <w:rPr>
          <w:rFonts w:ascii="Times New Roman" w:hAnsi="Times New Roman" w:cs="Times New Roman"/>
          <w:color w:val="auto"/>
          <w:sz w:val="22"/>
          <w:szCs w:val="22"/>
        </w:rPr>
        <w:t>łożeń projektu z winy Partnera.</w:t>
      </w:r>
    </w:p>
    <w:p w:rsidR="00990796" w:rsidRPr="005479B3" w:rsidRDefault="00990796"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center"/>
        <w:rPr>
          <w:rFonts w:ascii="Times New Roman" w:hAnsi="Times New Roman" w:cs="Times New Roman"/>
          <w:color w:val="auto"/>
          <w:sz w:val="22"/>
          <w:szCs w:val="22"/>
        </w:rPr>
      </w:pPr>
      <w:r w:rsidRPr="005479B3">
        <w:rPr>
          <w:rFonts w:ascii="Times New Roman" w:hAnsi="Times New Roman" w:cs="Times New Roman"/>
          <w:b/>
          <w:bCs/>
          <w:color w:val="auto"/>
          <w:sz w:val="22"/>
          <w:szCs w:val="22"/>
        </w:rPr>
        <w:t>§ 15. Rozwiązanie umowy</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Umowa może zostać rozwiązana przed terminem określonym w § 13 ust. 1 w następujących przypadkach: </w:t>
      </w:r>
    </w:p>
    <w:p w:rsidR="00B10EF2" w:rsidRPr="005479B3" w:rsidRDefault="00B10EF2" w:rsidP="007A1DB5">
      <w:pPr>
        <w:pStyle w:val="Default"/>
        <w:numPr>
          <w:ilvl w:val="1"/>
          <w:numId w:val="4"/>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na podstawie porozumienia Stron, w przypadku wystąpienia okoliczności uniemożliwiających dalsze wykonywanie zobowiązań wynikających z umowy; </w:t>
      </w:r>
    </w:p>
    <w:p w:rsidR="00B10EF2" w:rsidRPr="005479B3" w:rsidRDefault="00B10EF2" w:rsidP="007A1DB5">
      <w:pPr>
        <w:pStyle w:val="Default"/>
        <w:numPr>
          <w:ilvl w:val="1"/>
          <w:numId w:val="4"/>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razie rozwiązania umowy o dofinansowanie projektu przez Instytucję Pośredniczącą. </w:t>
      </w:r>
    </w:p>
    <w:p w:rsidR="00B10EF2" w:rsidRPr="005479B3" w:rsidRDefault="00B10EF2"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2. Strony umowy mogą wypowiedzieć umowę jednemu lub większej liczbie Partnerów w przypadku rażącego naruszenia obowiązków wynikających z niniejszej umowy lub umowy o dofinansowanie projektu.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Strony zobowiązują się do podjęcia negocjacji mających na celu zapewnienie prawidłowej realizacji projektu, w tym do kontynuacji zadania powierzonego Stronie, z którą rozwiązana została umowa22.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22 W tym ustępie istnieje możliwość wskazania katalogu konkretnych przypadków s</w:t>
      </w:r>
      <w:r w:rsidR="00990796" w:rsidRPr="005479B3">
        <w:rPr>
          <w:rFonts w:ascii="Times New Roman" w:hAnsi="Times New Roman" w:cs="Times New Roman"/>
          <w:color w:val="auto"/>
          <w:sz w:val="22"/>
          <w:szCs w:val="22"/>
        </w:rPr>
        <w:t>kutkujących rozwiązaniem umowy.</w:t>
      </w:r>
    </w:p>
    <w:p w:rsidR="00990796" w:rsidRPr="005479B3" w:rsidRDefault="00990796"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 16. Postępowanie w sprawach spornych</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1. Spory mogące wyniknąć w związku z realizacją umowy, Strony będą st</w:t>
      </w:r>
      <w:r w:rsidR="00990796" w:rsidRPr="005479B3">
        <w:rPr>
          <w:rFonts w:ascii="Times New Roman" w:hAnsi="Times New Roman" w:cs="Times New Roman"/>
          <w:color w:val="auto"/>
          <w:sz w:val="22"/>
          <w:szCs w:val="22"/>
        </w:rPr>
        <w:t>arały się rozwiązać polubownie.</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W przypadku niemożności rozstrzygnięcia sporu w trybie określonym w ust. 1, Strony ustalają zgodnie, że spór zostanie poddany pod rozstrzygnięcie przez sąd miejscowo</w:t>
      </w:r>
      <w:r w:rsidR="00990796" w:rsidRPr="005479B3">
        <w:rPr>
          <w:rFonts w:ascii="Times New Roman" w:hAnsi="Times New Roman" w:cs="Times New Roman"/>
          <w:color w:val="auto"/>
          <w:sz w:val="22"/>
          <w:szCs w:val="22"/>
        </w:rPr>
        <w:t xml:space="preserve"> </w:t>
      </w:r>
      <w:r w:rsidRPr="005479B3">
        <w:rPr>
          <w:rFonts w:ascii="Times New Roman" w:hAnsi="Times New Roman" w:cs="Times New Roman"/>
          <w:color w:val="auto"/>
          <w:sz w:val="22"/>
          <w:szCs w:val="22"/>
        </w:rPr>
        <w:t>właściwy d</w:t>
      </w:r>
      <w:r w:rsidR="00990796" w:rsidRPr="005479B3">
        <w:rPr>
          <w:rFonts w:ascii="Times New Roman" w:hAnsi="Times New Roman" w:cs="Times New Roman"/>
          <w:color w:val="auto"/>
          <w:sz w:val="22"/>
          <w:szCs w:val="22"/>
        </w:rPr>
        <w:t>la Partnera wiodącego projektu.</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990796"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 17</w:t>
      </w:r>
      <w:r w:rsidR="00B10EF2" w:rsidRPr="005479B3">
        <w:rPr>
          <w:rFonts w:ascii="Times New Roman" w:hAnsi="Times New Roman" w:cs="Times New Roman"/>
          <w:b/>
          <w:color w:val="auto"/>
          <w:sz w:val="22"/>
          <w:szCs w:val="22"/>
        </w:rPr>
        <w:t xml:space="preserve">. Postępowanie w sprawach nieuregulowanych niniejszą umową </w:t>
      </w: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 sprawach nieuregulowanych umową zastosowanie mają odpowie</w:t>
      </w:r>
      <w:r w:rsidR="00093C0C">
        <w:rPr>
          <w:rFonts w:ascii="Times New Roman" w:hAnsi="Times New Roman" w:cs="Times New Roman"/>
          <w:color w:val="auto"/>
          <w:sz w:val="22"/>
          <w:szCs w:val="22"/>
        </w:rPr>
        <w:t>dnie przepisy prawa krajowego i </w:t>
      </w:r>
      <w:r w:rsidRPr="005479B3">
        <w:rPr>
          <w:rFonts w:ascii="Times New Roman" w:hAnsi="Times New Roman" w:cs="Times New Roman"/>
          <w:color w:val="auto"/>
          <w:sz w:val="22"/>
          <w:szCs w:val="22"/>
        </w:rPr>
        <w:t xml:space="preserve">wspólnotowego. </w:t>
      </w:r>
    </w:p>
    <w:p w:rsidR="00990796" w:rsidRPr="005479B3" w:rsidRDefault="00990796"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990796"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 18</w:t>
      </w:r>
      <w:r w:rsidR="00B10EF2" w:rsidRPr="005479B3">
        <w:rPr>
          <w:rFonts w:ascii="Times New Roman" w:hAnsi="Times New Roman" w:cs="Times New Roman"/>
          <w:b/>
          <w:color w:val="auto"/>
          <w:sz w:val="22"/>
          <w:szCs w:val="22"/>
        </w:rPr>
        <w:t xml:space="preserve">. Postanowienia końcowe </w:t>
      </w:r>
    </w:p>
    <w:p w:rsidR="00B10EF2"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1. Strony zapewniają zgodność niniejszej umowy z umową o dofinansowanie projektu. </w:t>
      </w:r>
    </w:p>
    <w:p w:rsidR="00B10EF2" w:rsidRPr="005479B3" w:rsidRDefault="00990796"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2. Umowę sporządzono w dwóch</w:t>
      </w:r>
      <w:r w:rsidR="00B10EF2" w:rsidRPr="005479B3">
        <w:rPr>
          <w:rFonts w:ascii="Times New Roman" w:hAnsi="Times New Roman" w:cs="Times New Roman"/>
          <w:color w:val="auto"/>
          <w:sz w:val="22"/>
          <w:szCs w:val="22"/>
        </w:rPr>
        <w:t xml:space="preserve"> jednobrzmiących egzemplarzach, po jednym dla każdej ze Stron. </w:t>
      </w:r>
    </w:p>
    <w:p w:rsidR="00990796" w:rsidRPr="005479B3" w:rsidRDefault="00B10EF2" w:rsidP="0041496F">
      <w:pPr>
        <w:pStyle w:val="Default"/>
        <w:spacing w:after="240"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3. Integralną część niniejszej umowy stanowią następujące załączniki: </w:t>
      </w:r>
    </w:p>
    <w:p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lastRenderedPageBreak/>
        <w:t xml:space="preserve">Załącznik nr 1: Pełnomocnictwa dla Partnera wiodącego projektu do reprezentowania Partnerów; </w:t>
      </w:r>
    </w:p>
    <w:p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2: Budżet projektu z podziałem na Partnera wiodącego projektu i Partnerów; </w:t>
      </w:r>
    </w:p>
    <w:p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3: Harmonogram płatności; </w:t>
      </w:r>
    </w:p>
    <w:p w:rsidR="00B10EF2" w:rsidRPr="005479B3" w:rsidRDefault="00B10EF2" w:rsidP="007A1DB5">
      <w:pPr>
        <w:pStyle w:val="Default"/>
        <w:numPr>
          <w:ilvl w:val="0"/>
          <w:numId w:val="5"/>
        </w:numPr>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Załącznik nr 4: Zasady przetwarzania danych osobowych. </w:t>
      </w:r>
    </w:p>
    <w:p w:rsidR="00B10EF2" w:rsidRPr="005479B3" w:rsidRDefault="00B10EF2" w:rsidP="0041496F">
      <w:pPr>
        <w:pStyle w:val="Default"/>
        <w:spacing w:line="276" w:lineRule="auto"/>
        <w:jc w:val="both"/>
        <w:rPr>
          <w:rFonts w:ascii="Times New Roman" w:hAnsi="Times New Roman" w:cs="Times New Roman"/>
          <w:color w:val="auto"/>
          <w:sz w:val="22"/>
          <w:szCs w:val="22"/>
          <w:highlight w:val="yellow"/>
        </w:rPr>
      </w:pPr>
    </w:p>
    <w:p w:rsidR="00677198" w:rsidRPr="005479B3" w:rsidRDefault="00677198" w:rsidP="0041496F">
      <w:pPr>
        <w:pStyle w:val="Default"/>
        <w:spacing w:line="276" w:lineRule="auto"/>
        <w:jc w:val="both"/>
        <w:rPr>
          <w:rFonts w:ascii="Times New Roman" w:hAnsi="Times New Roman" w:cs="Times New Roman"/>
          <w:color w:val="auto"/>
          <w:sz w:val="22"/>
          <w:szCs w:val="22"/>
          <w:highlight w:val="yellow"/>
        </w:rPr>
      </w:pPr>
    </w:p>
    <w:p w:rsidR="00677198" w:rsidRPr="005479B3" w:rsidRDefault="00677198" w:rsidP="0041496F">
      <w:pPr>
        <w:pStyle w:val="Default"/>
        <w:spacing w:line="276" w:lineRule="auto"/>
        <w:jc w:val="both"/>
        <w:rPr>
          <w:rFonts w:ascii="Times New Roman" w:hAnsi="Times New Roman" w:cs="Times New Roman"/>
          <w:color w:val="auto"/>
          <w:sz w:val="22"/>
          <w:szCs w:val="22"/>
          <w:highlight w:val="yellow"/>
        </w:rPr>
      </w:pP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b/>
          <w:bCs/>
          <w:color w:val="auto"/>
          <w:sz w:val="22"/>
          <w:szCs w:val="22"/>
        </w:rPr>
        <w:t xml:space="preserve">Podpisy i pieczęcie: </w:t>
      </w:r>
    </w:p>
    <w:p w:rsidR="00677198"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W imieniu Partnera wiodącego </w:t>
      </w:r>
      <w:r w:rsidR="00677198" w:rsidRPr="005479B3">
        <w:rPr>
          <w:rFonts w:ascii="Times New Roman" w:hAnsi="Times New Roman" w:cs="Times New Roman"/>
          <w:color w:val="auto"/>
          <w:sz w:val="22"/>
          <w:szCs w:val="22"/>
        </w:rPr>
        <w:t>projektu:</w:t>
      </w: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W imieniu Partnera:</w:t>
      </w: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677198" w:rsidRPr="005479B3" w:rsidRDefault="00677198" w:rsidP="0041496F">
      <w:pPr>
        <w:pStyle w:val="Default"/>
        <w:spacing w:line="276" w:lineRule="auto"/>
        <w:jc w:val="both"/>
        <w:rPr>
          <w:rFonts w:ascii="Times New Roman" w:hAnsi="Times New Roman" w:cs="Times New Roman"/>
          <w:color w:val="auto"/>
          <w:sz w:val="22"/>
          <w:szCs w:val="22"/>
        </w:rPr>
      </w:pPr>
    </w:p>
    <w:p w:rsidR="00B10EF2" w:rsidRPr="005479B3" w:rsidRDefault="00B10EF2"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 xml:space="preserve">………………………………………………………………………………… </w:t>
      </w:r>
    </w:p>
    <w:p w:rsidR="00B10EF2" w:rsidRPr="005479B3" w:rsidRDefault="00B10EF2" w:rsidP="00093C0C"/>
    <w:p w:rsidR="00B10EF2" w:rsidRPr="005479B3" w:rsidRDefault="00B10EF2" w:rsidP="0041496F">
      <w:pPr>
        <w:pStyle w:val="Default"/>
        <w:pageBreakBefore/>
        <w:spacing w:after="240" w:line="276" w:lineRule="auto"/>
        <w:jc w:val="both"/>
        <w:rPr>
          <w:rFonts w:ascii="Times New Roman" w:hAnsi="Times New Roman" w:cs="Times New Roman"/>
          <w:b/>
          <w:bCs/>
          <w:color w:val="auto"/>
          <w:sz w:val="22"/>
          <w:szCs w:val="22"/>
        </w:rPr>
      </w:pPr>
      <w:r w:rsidRPr="005479B3">
        <w:rPr>
          <w:rFonts w:ascii="Times New Roman" w:hAnsi="Times New Roman" w:cs="Times New Roman"/>
          <w:b/>
          <w:bCs/>
          <w:color w:val="auto"/>
          <w:sz w:val="22"/>
          <w:szCs w:val="22"/>
        </w:rPr>
        <w:lastRenderedPageBreak/>
        <w:t>Załącznik nr 2 do Umowy o partnerstwie na rzecz realiza</w:t>
      </w:r>
      <w:r w:rsidR="00677198" w:rsidRPr="005479B3">
        <w:rPr>
          <w:rFonts w:ascii="Times New Roman" w:hAnsi="Times New Roman" w:cs="Times New Roman"/>
          <w:b/>
          <w:bCs/>
          <w:color w:val="auto"/>
          <w:sz w:val="22"/>
          <w:szCs w:val="22"/>
        </w:rPr>
        <w:t>cji projektu: Budżet Projektu z </w:t>
      </w:r>
      <w:r w:rsidRPr="005479B3">
        <w:rPr>
          <w:rFonts w:ascii="Times New Roman" w:hAnsi="Times New Roman" w:cs="Times New Roman"/>
          <w:b/>
          <w:bCs/>
          <w:color w:val="auto"/>
          <w:sz w:val="22"/>
          <w:szCs w:val="22"/>
        </w:rPr>
        <w:t>podziałem na Partnera</w:t>
      </w:r>
      <w:r w:rsidR="00677198" w:rsidRPr="005479B3">
        <w:rPr>
          <w:rFonts w:ascii="Times New Roman" w:hAnsi="Times New Roman" w:cs="Times New Roman"/>
          <w:b/>
          <w:bCs/>
          <w:color w:val="auto"/>
          <w:sz w:val="22"/>
          <w:szCs w:val="22"/>
        </w:rPr>
        <w:t xml:space="preserve"> wiodącego projektu i Partnerów.</w:t>
      </w:r>
    </w:p>
    <w:p w:rsidR="00677198" w:rsidRPr="005479B3" w:rsidRDefault="00677198" w:rsidP="0041496F">
      <w:pPr>
        <w:pStyle w:val="Default"/>
        <w:spacing w:line="276" w:lineRule="auto"/>
        <w:jc w:val="both"/>
        <w:rPr>
          <w:rFonts w:ascii="Times New Roman" w:hAnsi="Times New Roman" w:cs="Times New Roman"/>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1627"/>
        <w:gridCol w:w="2212"/>
        <w:gridCol w:w="2214"/>
      </w:tblGrid>
      <w:tr w:rsidR="00B10EF2" w:rsidRPr="005479B3" w:rsidTr="00677198">
        <w:trPr>
          <w:trHeight w:val="353"/>
        </w:trPr>
        <w:tc>
          <w:tcPr>
            <w:tcW w:w="2797" w:type="dxa"/>
          </w:tcPr>
          <w:p w:rsidR="00B10EF2" w:rsidRPr="005479B3" w:rsidRDefault="00677198" w:rsidP="0041496F">
            <w:pPr>
              <w:pStyle w:val="Default"/>
              <w:spacing w:line="276" w:lineRule="auto"/>
              <w:jc w:val="both"/>
              <w:rPr>
                <w:rFonts w:ascii="Times New Roman" w:hAnsi="Times New Roman" w:cs="Times New Roman"/>
                <w:b/>
                <w:color w:val="auto"/>
                <w:sz w:val="22"/>
                <w:szCs w:val="22"/>
              </w:rPr>
            </w:pPr>
            <w:r w:rsidRPr="005479B3">
              <w:rPr>
                <w:rFonts w:ascii="Times New Roman" w:hAnsi="Times New Roman" w:cs="Times New Roman"/>
                <w:b/>
                <w:color w:val="auto"/>
                <w:sz w:val="22"/>
                <w:szCs w:val="22"/>
              </w:rPr>
              <w:t xml:space="preserve">Budżet Projektu z </w:t>
            </w:r>
            <w:r w:rsidR="00B10EF2" w:rsidRPr="005479B3">
              <w:rPr>
                <w:rFonts w:ascii="Times New Roman" w:hAnsi="Times New Roman" w:cs="Times New Roman"/>
                <w:b/>
                <w:color w:val="auto"/>
                <w:sz w:val="22"/>
                <w:szCs w:val="22"/>
              </w:rPr>
              <w:t xml:space="preserve">podziałem na Partnera wiodącego projektu i Partnerów Podmiot </w:t>
            </w:r>
          </w:p>
        </w:tc>
        <w:tc>
          <w:tcPr>
            <w:tcW w:w="1627" w:type="dxa"/>
          </w:tcPr>
          <w:p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Kwota dofinansowania</w:t>
            </w:r>
          </w:p>
        </w:tc>
        <w:tc>
          <w:tcPr>
            <w:tcW w:w="2212" w:type="dxa"/>
          </w:tcPr>
          <w:p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Wkład własny</w:t>
            </w:r>
          </w:p>
        </w:tc>
        <w:tc>
          <w:tcPr>
            <w:tcW w:w="2214" w:type="dxa"/>
          </w:tcPr>
          <w:p w:rsidR="00B10EF2" w:rsidRPr="005479B3" w:rsidRDefault="00B10EF2" w:rsidP="0041496F">
            <w:pPr>
              <w:pStyle w:val="Default"/>
              <w:spacing w:line="276" w:lineRule="auto"/>
              <w:jc w:val="center"/>
              <w:rPr>
                <w:rFonts w:ascii="Times New Roman" w:hAnsi="Times New Roman" w:cs="Times New Roman"/>
                <w:b/>
                <w:color w:val="auto"/>
                <w:sz w:val="22"/>
                <w:szCs w:val="22"/>
              </w:rPr>
            </w:pPr>
            <w:r w:rsidRPr="005479B3">
              <w:rPr>
                <w:rFonts w:ascii="Times New Roman" w:hAnsi="Times New Roman" w:cs="Times New Roman"/>
                <w:b/>
                <w:color w:val="auto"/>
                <w:sz w:val="22"/>
                <w:szCs w:val="22"/>
              </w:rPr>
              <w:t>Łącznie środki podmiotu</w:t>
            </w:r>
          </w:p>
        </w:tc>
      </w:tr>
      <w:tr w:rsidR="00677198" w:rsidRPr="005479B3" w:rsidTr="00677198">
        <w:trPr>
          <w:trHeight w:val="353"/>
        </w:trPr>
        <w:tc>
          <w:tcPr>
            <w:tcW w:w="279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Partner wiodący projektu</w:t>
            </w:r>
          </w:p>
        </w:tc>
        <w:tc>
          <w:tcPr>
            <w:tcW w:w="162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r>
      <w:tr w:rsidR="00677198" w:rsidRPr="005479B3" w:rsidTr="00677198">
        <w:trPr>
          <w:trHeight w:val="353"/>
        </w:trPr>
        <w:tc>
          <w:tcPr>
            <w:tcW w:w="279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Partner 1</w:t>
            </w:r>
          </w:p>
        </w:tc>
        <w:tc>
          <w:tcPr>
            <w:tcW w:w="162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r>
      <w:tr w:rsidR="00677198" w:rsidRPr="005479B3" w:rsidTr="00677198">
        <w:trPr>
          <w:trHeight w:val="353"/>
        </w:trPr>
        <w:tc>
          <w:tcPr>
            <w:tcW w:w="279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r w:rsidRPr="005479B3">
              <w:rPr>
                <w:rFonts w:ascii="Times New Roman" w:hAnsi="Times New Roman" w:cs="Times New Roman"/>
                <w:color w:val="auto"/>
                <w:sz w:val="22"/>
                <w:szCs w:val="22"/>
              </w:rPr>
              <w:t>Łącznie:</w:t>
            </w:r>
          </w:p>
        </w:tc>
        <w:tc>
          <w:tcPr>
            <w:tcW w:w="1627"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2"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c>
          <w:tcPr>
            <w:tcW w:w="2214" w:type="dxa"/>
          </w:tcPr>
          <w:p w:rsidR="00677198" w:rsidRPr="005479B3" w:rsidRDefault="00677198" w:rsidP="0041496F">
            <w:pPr>
              <w:pStyle w:val="Default"/>
              <w:spacing w:line="276" w:lineRule="auto"/>
              <w:jc w:val="both"/>
              <w:rPr>
                <w:rFonts w:ascii="Times New Roman" w:hAnsi="Times New Roman" w:cs="Times New Roman"/>
                <w:color w:val="auto"/>
                <w:sz w:val="22"/>
                <w:szCs w:val="22"/>
              </w:rPr>
            </w:pPr>
          </w:p>
        </w:tc>
      </w:tr>
    </w:tbl>
    <w:p w:rsidR="00B34E9D" w:rsidRPr="005479B3" w:rsidRDefault="00B34E9D" w:rsidP="0041496F">
      <w:pPr>
        <w:spacing w:line="276" w:lineRule="auto"/>
        <w:jc w:val="both"/>
        <w:rPr>
          <w:rFonts w:ascii="Times New Roman" w:hAnsi="Times New Roman" w:cs="Times New Roman"/>
        </w:rPr>
      </w:pPr>
    </w:p>
    <w:sectPr w:rsidR="00B34E9D" w:rsidRPr="005479B3">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935" w:rsidRDefault="00007935" w:rsidP="00093C0C">
      <w:pPr>
        <w:spacing w:after="0" w:line="240" w:lineRule="auto"/>
      </w:pPr>
      <w:r>
        <w:separator/>
      </w:r>
    </w:p>
  </w:endnote>
  <w:endnote w:type="continuationSeparator" w:id="0">
    <w:p w:rsidR="00007935" w:rsidRDefault="00007935" w:rsidP="0009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310277"/>
      <w:docPartObj>
        <w:docPartGallery w:val="Page Numbers (Bottom of Page)"/>
        <w:docPartUnique/>
      </w:docPartObj>
    </w:sdtPr>
    <w:sdtEndPr>
      <w:rPr>
        <w:b/>
        <w:i/>
        <w:sz w:val="20"/>
        <w:szCs w:val="20"/>
      </w:rPr>
    </w:sdtEndPr>
    <w:sdtContent>
      <w:p w:rsidR="00093C0C" w:rsidRPr="00093C0C" w:rsidRDefault="00093C0C" w:rsidP="00093C0C">
        <w:pPr>
          <w:pStyle w:val="Stopka"/>
          <w:jc w:val="right"/>
          <w:rPr>
            <w:b/>
            <w:i/>
            <w:sz w:val="20"/>
            <w:szCs w:val="20"/>
          </w:rPr>
        </w:pPr>
        <w:r w:rsidRPr="00093C0C">
          <w:rPr>
            <w:b/>
            <w:i/>
            <w:sz w:val="20"/>
            <w:szCs w:val="20"/>
          </w:rPr>
          <w:fldChar w:fldCharType="begin"/>
        </w:r>
        <w:r w:rsidRPr="00093C0C">
          <w:rPr>
            <w:b/>
            <w:i/>
            <w:sz w:val="20"/>
            <w:szCs w:val="20"/>
          </w:rPr>
          <w:instrText>PAGE   \* MERGEFORMAT</w:instrText>
        </w:r>
        <w:r w:rsidRPr="00093C0C">
          <w:rPr>
            <w:b/>
            <w:i/>
            <w:sz w:val="20"/>
            <w:szCs w:val="20"/>
          </w:rPr>
          <w:fldChar w:fldCharType="separate"/>
        </w:r>
        <w:r w:rsidR="0075316A">
          <w:rPr>
            <w:b/>
            <w:i/>
            <w:noProof/>
            <w:sz w:val="20"/>
            <w:szCs w:val="20"/>
          </w:rPr>
          <w:t>13</w:t>
        </w:r>
        <w:r w:rsidRPr="00093C0C">
          <w:rPr>
            <w:b/>
            <w: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935" w:rsidRDefault="00007935" w:rsidP="00093C0C">
      <w:pPr>
        <w:spacing w:after="0" w:line="240" w:lineRule="auto"/>
      </w:pPr>
      <w:r>
        <w:separator/>
      </w:r>
    </w:p>
  </w:footnote>
  <w:footnote w:type="continuationSeparator" w:id="0">
    <w:p w:rsidR="00007935" w:rsidRDefault="00007935" w:rsidP="0009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7A" w:rsidRDefault="00EB3B7A">
    <w:pPr>
      <w:pStyle w:val="Nagwek"/>
    </w:pPr>
    <w:r w:rsidRPr="00093984">
      <w:rPr>
        <w:noProof/>
        <w:lang w:eastAsia="pl-PL"/>
      </w:rPr>
      <w:drawing>
        <wp:inline distT="0" distB="0" distL="0" distR="0" wp14:anchorId="5C0A5D52" wp14:editId="14AB0BCD">
          <wp:extent cx="5753100" cy="4191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809F6"/>
    <w:multiLevelType w:val="hybridMultilevel"/>
    <w:tmpl w:val="23FFFCB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40D1A"/>
    <w:multiLevelType w:val="hybridMultilevel"/>
    <w:tmpl w:val="576E6B6A"/>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D7FF2"/>
    <w:multiLevelType w:val="hybridMultilevel"/>
    <w:tmpl w:val="68F87498"/>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060643"/>
    <w:multiLevelType w:val="hybridMultilevel"/>
    <w:tmpl w:val="D4A4556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13C53"/>
    <w:multiLevelType w:val="multilevel"/>
    <w:tmpl w:val="109A1F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840970"/>
    <w:multiLevelType w:val="hybridMultilevel"/>
    <w:tmpl w:val="872178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744028"/>
    <w:multiLevelType w:val="hybridMultilevel"/>
    <w:tmpl w:val="FA7622F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4624BE"/>
    <w:multiLevelType w:val="hybridMultilevel"/>
    <w:tmpl w:val="67D4AC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53C8F"/>
    <w:multiLevelType w:val="hybridMultilevel"/>
    <w:tmpl w:val="07BE7B8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E26750"/>
    <w:multiLevelType w:val="hybridMultilevel"/>
    <w:tmpl w:val="4F6A233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F02BF"/>
    <w:multiLevelType w:val="hybridMultilevel"/>
    <w:tmpl w:val="432C8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45069A"/>
    <w:multiLevelType w:val="hybridMultilevel"/>
    <w:tmpl w:val="D2524ED0"/>
    <w:lvl w:ilvl="0" w:tplc="0415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C2F258D"/>
    <w:multiLevelType w:val="hybridMultilevel"/>
    <w:tmpl w:val="0E900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 w:numId="8">
    <w:abstractNumId w:val="7"/>
  </w:num>
  <w:num w:numId="9">
    <w:abstractNumId w:val="10"/>
  </w:num>
  <w:num w:numId="10">
    <w:abstractNumId w:val="12"/>
  </w:num>
  <w:num w:numId="11">
    <w:abstractNumId w:val="8"/>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EF2"/>
    <w:rsid w:val="00007935"/>
    <w:rsid w:val="000754FB"/>
    <w:rsid w:val="00093C0C"/>
    <w:rsid w:val="001E0300"/>
    <w:rsid w:val="003318D0"/>
    <w:rsid w:val="003403E2"/>
    <w:rsid w:val="00382086"/>
    <w:rsid w:val="003B5BB3"/>
    <w:rsid w:val="0041496F"/>
    <w:rsid w:val="004A1D87"/>
    <w:rsid w:val="005479B3"/>
    <w:rsid w:val="005B4E88"/>
    <w:rsid w:val="005B7424"/>
    <w:rsid w:val="00677198"/>
    <w:rsid w:val="0075316A"/>
    <w:rsid w:val="007A1DB5"/>
    <w:rsid w:val="007A7131"/>
    <w:rsid w:val="007C1C70"/>
    <w:rsid w:val="007F1F20"/>
    <w:rsid w:val="00820862"/>
    <w:rsid w:val="008F2A9B"/>
    <w:rsid w:val="00934A85"/>
    <w:rsid w:val="00990796"/>
    <w:rsid w:val="00B10EF2"/>
    <w:rsid w:val="00B34E9D"/>
    <w:rsid w:val="00C36EFA"/>
    <w:rsid w:val="00C663B4"/>
    <w:rsid w:val="00C71FF5"/>
    <w:rsid w:val="00CE72C9"/>
    <w:rsid w:val="00D539B0"/>
    <w:rsid w:val="00D62E47"/>
    <w:rsid w:val="00EB3B7A"/>
    <w:rsid w:val="00FA0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6475"/>
  <w15:chartTrackingRefBased/>
  <w15:docId w15:val="{544E0088-AF6D-4D0D-9119-463123F5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10EF2"/>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5479B3"/>
    <w:pPr>
      <w:ind w:left="720"/>
      <w:contextualSpacing/>
    </w:pPr>
  </w:style>
  <w:style w:type="character" w:styleId="Odwoaniedokomentarza">
    <w:name w:val="annotation reference"/>
    <w:basedOn w:val="Domylnaczcionkaakapitu"/>
    <w:uiPriority w:val="99"/>
    <w:semiHidden/>
    <w:unhideWhenUsed/>
    <w:rsid w:val="005B7424"/>
    <w:rPr>
      <w:sz w:val="16"/>
      <w:szCs w:val="16"/>
    </w:rPr>
  </w:style>
  <w:style w:type="paragraph" w:styleId="Tekstkomentarza">
    <w:name w:val="annotation text"/>
    <w:basedOn w:val="Normalny"/>
    <w:link w:val="TekstkomentarzaZnak"/>
    <w:uiPriority w:val="99"/>
    <w:semiHidden/>
    <w:unhideWhenUsed/>
    <w:rsid w:val="005B7424"/>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semiHidden/>
    <w:rsid w:val="005B7424"/>
    <w:rPr>
      <w:kern w:val="2"/>
      <w:sz w:val="20"/>
      <w:szCs w:val="20"/>
      <w14:ligatures w14:val="standardContextual"/>
    </w:rPr>
  </w:style>
  <w:style w:type="paragraph" w:styleId="Tekstdymka">
    <w:name w:val="Balloon Text"/>
    <w:basedOn w:val="Normalny"/>
    <w:link w:val="TekstdymkaZnak"/>
    <w:uiPriority w:val="99"/>
    <w:semiHidden/>
    <w:unhideWhenUsed/>
    <w:rsid w:val="005B74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7424"/>
    <w:rPr>
      <w:rFonts w:ascii="Segoe UI" w:hAnsi="Segoe UI" w:cs="Segoe UI"/>
      <w:sz w:val="18"/>
      <w:szCs w:val="18"/>
    </w:rPr>
  </w:style>
  <w:style w:type="paragraph" w:styleId="Nagwek">
    <w:name w:val="header"/>
    <w:basedOn w:val="Normalny"/>
    <w:link w:val="NagwekZnak"/>
    <w:uiPriority w:val="99"/>
    <w:unhideWhenUsed/>
    <w:rsid w:val="00093C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3C0C"/>
  </w:style>
  <w:style w:type="paragraph" w:styleId="Stopka">
    <w:name w:val="footer"/>
    <w:basedOn w:val="Normalny"/>
    <w:link w:val="StopkaZnak"/>
    <w:uiPriority w:val="99"/>
    <w:unhideWhenUsed/>
    <w:rsid w:val="00093C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3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2092</TotalTime>
  <Pages>13</Pages>
  <Words>4759</Words>
  <Characters>28554</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48690889969</dc:creator>
  <cp:keywords/>
  <dc:description/>
  <cp:lastModifiedBy>48690889969</cp:lastModifiedBy>
  <cp:revision>13</cp:revision>
  <dcterms:created xsi:type="dcterms:W3CDTF">2024-02-12T20:59:00Z</dcterms:created>
  <dcterms:modified xsi:type="dcterms:W3CDTF">2024-04-19T13:11:00Z</dcterms:modified>
</cp:coreProperties>
</file>